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6F4C" w14:textId="77777777" w:rsidR="005B5A26" w:rsidRPr="005B5A26" w:rsidRDefault="005B5A26" w:rsidP="005B5A26">
      <w:pPr>
        <w:pStyle w:val="LetterSenderAddress"/>
        <w:pBdr>
          <w:left w:val="single" w:sz="24" w:space="5" w:color="993366"/>
        </w:pBdr>
        <w:rPr>
          <w:rFonts w:ascii="Arial" w:hAnsi="Arial" w:cs="Arial"/>
        </w:rPr>
      </w:pPr>
      <w:r w:rsidRPr="005B5A26">
        <w:rPr>
          <w:rFonts w:ascii="Arial" w:hAnsi="Arial" w:cs="Arial"/>
        </w:rPr>
        <w:t>The Parish Council Office</w:t>
      </w:r>
    </w:p>
    <w:p w14:paraId="027E97F2" w14:textId="77777777" w:rsidR="005B5A26" w:rsidRPr="005B5A26" w:rsidRDefault="005B5A26" w:rsidP="005B5A26">
      <w:pPr>
        <w:pStyle w:val="LetterSenderAddress"/>
        <w:pBdr>
          <w:left w:val="single" w:sz="24" w:space="5" w:color="993366"/>
        </w:pBdr>
        <w:rPr>
          <w:rFonts w:ascii="Arial" w:hAnsi="Arial" w:cs="Arial"/>
        </w:rPr>
      </w:pPr>
      <w:r w:rsidRPr="005B5A26">
        <w:rPr>
          <w:rFonts w:ascii="Arial" w:hAnsi="Arial" w:cs="Arial"/>
        </w:rPr>
        <w:t>Formby Library</w:t>
      </w:r>
    </w:p>
    <w:p w14:paraId="4D97D084" w14:textId="77777777" w:rsidR="005B5A26" w:rsidRPr="005B5A26" w:rsidRDefault="005B5A26" w:rsidP="005B5A26">
      <w:pPr>
        <w:pStyle w:val="LetterSenderAddress"/>
        <w:pBdr>
          <w:left w:val="single" w:sz="24" w:space="5" w:color="993366"/>
        </w:pBdr>
        <w:rPr>
          <w:rFonts w:ascii="Arial" w:hAnsi="Arial" w:cs="Arial"/>
        </w:rPr>
      </w:pPr>
      <w:smartTag w:uri="urn:schemas-microsoft-com:office:smarttags" w:element="Street">
        <w:smartTag w:uri="urn:schemas-microsoft-com:office:smarttags" w:element="address">
          <w:r w:rsidRPr="005B5A26">
            <w:rPr>
              <w:rFonts w:ascii="Arial" w:hAnsi="Arial" w:cs="Arial"/>
            </w:rPr>
            <w:t>Duke Street</w:t>
          </w:r>
        </w:smartTag>
      </w:smartTag>
    </w:p>
    <w:p w14:paraId="54273B3C" w14:textId="77777777" w:rsidR="005B5A26" w:rsidRPr="005B5A26" w:rsidRDefault="005B5A26" w:rsidP="005B5A26">
      <w:pPr>
        <w:pStyle w:val="LetterSenderAddress"/>
        <w:pBdr>
          <w:left w:val="single" w:sz="24" w:space="5" w:color="993366"/>
        </w:pBdr>
        <w:rPr>
          <w:rFonts w:ascii="Arial" w:hAnsi="Arial" w:cs="Arial"/>
        </w:rPr>
      </w:pPr>
      <w:r w:rsidRPr="005B5A26">
        <w:rPr>
          <w:rFonts w:ascii="Arial" w:hAnsi="Arial" w:cs="Arial"/>
        </w:rPr>
        <w:t>FORMBY</w:t>
      </w:r>
    </w:p>
    <w:p w14:paraId="00185121" w14:textId="77777777" w:rsidR="005B5A26" w:rsidRPr="005B5A26" w:rsidRDefault="005B5A26" w:rsidP="005B5A26">
      <w:pPr>
        <w:pStyle w:val="LetterSenderAddress"/>
        <w:pBdr>
          <w:left w:val="single" w:sz="24" w:space="5" w:color="993366"/>
        </w:pBdr>
        <w:rPr>
          <w:rFonts w:ascii="Arial" w:hAnsi="Arial" w:cs="Arial"/>
        </w:rPr>
      </w:pPr>
      <w:r w:rsidRPr="005B5A26">
        <w:rPr>
          <w:rFonts w:ascii="Arial" w:hAnsi="Arial" w:cs="Arial"/>
        </w:rPr>
        <w:t>L37 4AN</w:t>
      </w:r>
    </w:p>
    <w:p w14:paraId="3FED1AC8" w14:textId="77777777" w:rsidR="005B5A26" w:rsidRPr="005B5A26" w:rsidRDefault="005B5A26" w:rsidP="005B5A26">
      <w:pPr>
        <w:pStyle w:val="LetterSenderAddress"/>
        <w:pBdr>
          <w:left w:val="single" w:sz="24" w:space="5" w:color="993366"/>
        </w:pBdr>
        <w:rPr>
          <w:rFonts w:ascii="Arial" w:hAnsi="Arial" w:cs="Arial"/>
        </w:rPr>
      </w:pPr>
      <w:r w:rsidRPr="005B5A26">
        <w:rPr>
          <w:rFonts w:ascii="Arial" w:hAnsi="Arial" w:cs="Arial"/>
        </w:rPr>
        <w:t>01704 395955</w:t>
      </w:r>
    </w:p>
    <w:p w14:paraId="0629428D" w14:textId="77777777" w:rsidR="005B5A26" w:rsidRPr="005B5A26" w:rsidRDefault="005B5A26" w:rsidP="005B5A26">
      <w:pPr>
        <w:pStyle w:val="LetterSenderAddress"/>
        <w:pBdr>
          <w:left w:val="single" w:sz="24" w:space="5" w:color="993366"/>
        </w:pBdr>
        <w:rPr>
          <w:rFonts w:ascii="Arial" w:hAnsi="Arial" w:cs="Arial"/>
          <w:color w:val="800000"/>
        </w:rPr>
      </w:pPr>
      <w:r w:rsidRPr="005B5A26">
        <w:rPr>
          <w:rFonts w:ascii="Arial" w:hAnsi="Arial" w:cs="Arial"/>
          <w:color w:val="800000"/>
        </w:rPr>
        <w:t>parishclerk@formbyparishcoun</w:t>
      </w:r>
      <w:r w:rsidRPr="005B5A26">
        <w:rPr>
          <w:rFonts w:ascii="Arial" w:hAnsi="Arial" w:cs="Arial"/>
          <w:color w:val="800000"/>
        </w:rPr>
        <w:t>cil.org.uk</w:t>
      </w:r>
    </w:p>
    <w:p w14:paraId="77EADECE" w14:textId="77777777" w:rsidR="005B5A26" w:rsidRPr="005B5A26" w:rsidRDefault="005B5A26" w:rsidP="005B5A26">
      <w:pPr>
        <w:rPr>
          <w:rFonts w:ascii="Arial" w:hAnsi="Arial" w:cs="Arial"/>
          <w:sz w:val="20"/>
        </w:rPr>
      </w:pPr>
      <w:r w:rsidRPr="005B5A26">
        <w:rPr>
          <w:rFonts w:ascii="Arial" w:hAnsi="Arial" w:cs="Arial"/>
          <w:sz w:val="20"/>
        </w:rPr>
        <w:t>25 September 2019</w:t>
      </w: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t xml:space="preserve"> </w:t>
      </w:r>
    </w:p>
    <w:p w14:paraId="08727EE6" w14:textId="77777777" w:rsidR="005B5A26" w:rsidRPr="005B5A26" w:rsidRDefault="005B5A26" w:rsidP="005B5A26">
      <w:pPr>
        <w:jc w:val="center"/>
        <w:rPr>
          <w:rFonts w:ascii="Arial" w:hAnsi="Arial" w:cs="Arial"/>
          <w:sz w:val="20"/>
        </w:rPr>
      </w:pPr>
      <w:r w:rsidRPr="005B5A26">
        <w:rPr>
          <w:rFonts w:ascii="Arial" w:hAnsi="Arial" w:cs="Arial"/>
          <w:sz w:val="20"/>
        </w:rPr>
        <w:t>Notice of Meeting</w:t>
      </w:r>
    </w:p>
    <w:p w14:paraId="2B7AECFC" w14:textId="77777777" w:rsidR="005B5A26" w:rsidRPr="005B5A26" w:rsidRDefault="005B5A26" w:rsidP="005B5A26">
      <w:pPr>
        <w:rPr>
          <w:rFonts w:ascii="Arial" w:hAnsi="Arial" w:cs="Arial"/>
          <w:sz w:val="20"/>
        </w:rPr>
      </w:pPr>
      <w:r w:rsidRPr="005B5A26">
        <w:rPr>
          <w:rFonts w:ascii="Arial" w:hAnsi="Arial" w:cs="Arial"/>
          <w:sz w:val="20"/>
        </w:rPr>
        <w:t>All members of the Council are hereby summoned to attend the next Ordinary Meeting of the Parish Council, which will be held at Formby Library, Duke Street, Formby, on Tuesday 1</w:t>
      </w:r>
      <w:r w:rsidRPr="005B5A26">
        <w:rPr>
          <w:rFonts w:ascii="Arial" w:hAnsi="Arial" w:cs="Arial"/>
          <w:sz w:val="20"/>
          <w:vertAlign w:val="superscript"/>
        </w:rPr>
        <w:t>st</w:t>
      </w:r>
      <w:r w:rsidRPr="005B5A26">
        <w:rPr>
          <w:rFonts w:ascii="Arial" w:hAnsi="Arial" w:cs="Arial"/>
          <w:sz w:val="20"/>
        </w:rPr>
        <w:t xml:space="preserve"> October 2019 at 7pm.</w:t>
      </w:r>
    </w:p>
    <w:p w14:paraId="25E25890" w14:textId="77777777" w:rsidR="005B5A26" w:rsidRPr="005B5A26" w:rsidRDefault="005B5A26" w:rsidP="005B5A26">
      <w:pPr>
        <w:rPr>
          <w:rFonts w:ascii="Arial" w:hAnsi="Arial" w:cs="Arial"/>
          <w:sz w:val="20"/>
        </w:rPr>
      </w:pPr>
    </w:p>
    <w:p w14:paraId="776C5E0E" w14:textId="77777777" w:rsidR="005B5A26" w:rsidRPr="005B5A26" w:rsidRDefault="005B5A26" w:rsidP="005B5A26">
      <w:pPr>
        <w:rPr>
          <w:rFonts w:ascii="Arial" w:hAnsi="Arial" w:cs="Arial"/>
          <w:sz w:val="20"/>
        </w:rPr>
      </w:pPr>
    </w:p>
    <w:p w14:paraId="136145CF" w14:textId="77777777" w:rsidR="005B5A26" w:rsidRPr="005B5A26" w:rsidRDefault="005B5A26" w:rsidP="005B5A26">
      <w:pPr>
        <w:rPr>
          <w:rFonts w:ascii="Arial" w:hAnsi="Arial" w:cs="Arial"/>
          <w:sz w:val="20"/>
        </w:rPr>
      </w:pPr>
    </w:p>
    <w:p w14:paraId="15BFE075" w14:textId="77777777" w:rsidR="005B5A26" w:rsidRPr="005B5A26" w:rsidRDefault="005B5A26" w:rsidP="005B5A26">
      <w:pPr>
        <w:rPr>
          <w:rFonts w:ascii="Arial" w:hAnsi="Arial" w:cs="Arial"/>
          <w:sz w:val="20"/>
        </w:rPr>
      </w:pPr>
    </w:p>
    <w:p w14:paraId="7D129C33" w14:textId="77777777" w:rsidR="005B5A26" w:rsidRPr="005B5A26" w:rsidRDefault="005B5A26" w:rsidP="005B5A26">
      <w:pPr>
        <w:rPr>
          <w:rFonts w:ascii="Arial" w:hAnsi="Arial" w:cs="Arial"/>
          <w:sz w:val="20"/>
        </w:rPr>
      </w:pPr>
      <w:r w:rsidRPr="005B5A26">
        <w:rPr>
          <w:rFonts w:ascii="Arial" w:hAnsi="Arial" w:cs="Arial"/>
          <w:sz w:val="20"/>
        </w:rPr>
        <w:t>Claire Jenkins</w:t>
      </w:r>
    </w:p>
    <w:p w14:paraId="4DFF5D78" w14:textId="77777777" w:rsidR="005B5A26" w:rsidRPr="005B5A26" w:rsidRDefault="005B5A26" w:rsidP="005B5A26">
      <w:pPr>
        <w:rPr>
          <w:rFonts w:ascii="Arial" w:hAnsi="Arial" w:cs="Arial"/>
          <w:sz w:val="20"/>
        </w:rPr>
      </w:pPr>
      <w:r w:rsidRPr="005B5A26">
        <w:rPr>
          <w:rFonts w:ascii="Arial" w:hAnsi="Arial" w:cs="Arial"/>
          <w:sz w:val="20"/>
        </w:rPr>
        <w:t>Clerk to Formby Parish Council</w:t>
      </w:r>
    </w:p>
    <w:p w14:paraId="58B191B2" w14:textId="2B5D2300" w:rsidR="005B5A26" w:rsidRPr="005B5A26" w:rsidRDefault="005B5A26" w:rsidP="005B5A26">
      <w:pPr>
        <w:jc w:val="center"/>
        <w:rPr>
          <w:rFonts w:ascii="Arial" w:hAnsi="Arial" w:cs="Arial"/>
          <w:b/>
          <w:sz w:val="20"/>
        </w:rPr>
      </w:pPr>
      <w:r w:rsidRPr="005B5A26">
        <w:rPr>
          <w:rFonts w:ascii="Arial" w:hAnsi="Arial" w:cs="Arial"/>
          <w:b/>
          <w:sz w:val="20"/>
        </w:rPr>
        <w:t>Agenda</w:t>
      </w:r>
      <w:r w:rsidRPr="005B5A26">
        <w:rPr>
          <w:rFonts w:ascii="Arial" w:hAnsi="Arial" w:cs="Arial"/>
          <w:noProof/>
          <w:sz w:val="20"/>
        </w:rPr>
        <mc:AlternateContent>
          <mc:Choice Requires="wps">
            <w:drawing>
              <wp:anchor distT="4294967295" distB="4294967295" distL="114300" distR="114300" simplePos="0" relativeHeight="251659264" behindDoc="0" locked="0" layoutInCell="1" allowOverlap="1" wp14:anchorId="17DABD14" wp14:editId="28E9C5FC">
                <wp:simplePos x="0" y="0"/>
                <wp:positionH relativeFrom="column">
                  <wp:posOffset>53340</wp:posOffset>
                </wp:positionH>
                <wp:positionV relativeFrom="paragraph">
                  <wp:posOffset>142239</wp:posOffset>
                </wp:positionV>
                <wp:extent cx="54864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5D8B3D4F"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11.2pt" to="436.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"/>
            </w:pict>
          </mc:Fallback>
        </mc:AlternateContent>
      </w:r>
    </w:p>
    <w:p w14:paraId="2F2F2FFC" w14:textId="77777777" w:rsidR="005B5A26" w:rsidRPr="005B5A26" w:rsidRDefault="005B5A26" w:rsidP="005B5A26">
      <w:pPr>
        <w:rPr>
          <w:rFonts w:ascii="Arial" w:hAnsi="Arial" w:cs="Arial"/>
          <w:sz w:val="20"/>
        </w:rPr>
      </w:pPr>
    </w:p>
    <w:p w14:paraId="4050939D" w14:textId="77777777" w:rsidR="005B5A26" w:rsidRPr="005B5A26" w:rsidRDefault="005B5A26" w:rsidP="005B5A26">
      <w:pPr>
        <w:rPr>
          <w:rFonts w:ascii="Arial" w:hAnsi="Arial" w:cs="Arial"/>
          <w:sz w:val="20"/>
        </w:rPr>
      </w:pPr>
      <w:r w:rsidRPr="005B5A26">
        <w:rPr>
          <w:rFonts w:ascii="Arial" w:hAnsi="Arial" w:cs="Arial"/>
          <w:sz w:val="20"/>
        </w:rPr>
        <w:t xml:space="preserve">1.0 To receive Apologies </w:t>
      </w:r>
    </w:p>
    <w:p w14:paraId="6E3BC94C" w14:textId="77777777" w:rsidR="005B5A26" w:rsidRPr="005B5A26" w:rsidRDefault="005B5A26" w:rsidP="005B5A26">
      <w:pPr>
        <w:rPr>
          <w:rFonts w:ascii="Arial" w:hAnsi="Arial" w:cs="Arial"/>
          <w:sz w:val="20"/>
        </w:rPr>
      </w:pPr>
    </w:p>
    <w:p w14:paraId="06A64B98" w14:textId="77777777" w:rsidR="005B5A26" w:rsidRPr="005B5A26" w:rsidRDefault="005B5A26" w:rsidP="005B5A26">
      <w:pPr>
        <w:rPr>
          <w:rFonts w:ascii="Arial" w:hAnsi="Arial" w:cs="Arial"/>
          <w:sz w:val="20"/>
        </w:rPr>
      </w:pPr>
      <w:r w:rsidRPr="005B5A26">
        <w:rPr>
          <w:rFonts w:ascii="Arial" w:hAnsi="Arial" w:cs="Arial"/>
          <w:sz w:val="20"/>
        </w:rPr>
        <w:t>2.0 To Receive Declarations of Interest</w:t>
      </w:r>
    </w:p>
    <w:p w14:paraId="34AEB7BF" w14:textId="77777777" w:rsidR="005B5A26" w:rsidRPr="005B5A26" w:rsidRDefault="005B5A26" w:rsidP="005B5A26">
      <w:pPr>
        <w:rPr>
          <w:rFonts w:ascii="Arial" w:hAnsi="Arial" w:cs="Arial"/>
          <w:sz w:val="20"/>
        </w:rPr>
      </w:pP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p>
    <w:p w14:paraId="2DCBF6B3" w14:textId="77777777" w:rsidR="005B5A26" w:rsidRPr="005B5A26" w:rsidRDefault="005B5A26" w:rsidP="005B5A26">
      <w:pPr>
        <w:rPr>
          <w:rFonts w:ascii="Arial" w:hAnsi="Arial" w:cs="Arial"/>
          <w:sz w:val="20"/>
        </w:rPr>
      </w:pPr>
      <w:r w:rsidRPr="005B5A26">
        <w:rPr>
          <w:rFonts w:ascii="Arial" w:hAnsi="Arial" w:cs="Arial"/>
          <w:sz w:val="20"/>
        </w:rPr>
        <w:t xml:space="preserve">3.0 To adjourn the meeting for the Public Forum  </w:t>
      </w:r>
    </w:p>
    <w:p w14:paraId="04C4027A" w14:textId="77777777" w:rsidR="005B5A26" w:rsidRPr="005B5A26" w:rsidRDefault="005B5A26" w:rsidP="005B5A26">
      <w:pPr>
        <w:rPr>
          <w:rFonts w:ascii="Arial" w:hAnsi="Arial" w:cs="Arial"/>
          <w:sz w:val="20"/>
        </w:rPr>
      </w:pPr>
    </w:p>
    <w:p w14:paraId="6E9FC6CD" w14:textId="77777777" w:rsidR="005B5A26" w:rsidRPr="005B5A26" w:rsidRDefault="005B5A26" w:rsidP="005B5A26">
      <w:pPr>
        <w:rPr>
          <w:rFonts w:ascii="Arial" w:hAnsi="Arial" w:cs="Arial"/>
          <w:sz w:val="20"/>
        </w:rPr>
      </w:pPr>
      <w:r w:rsidRPr="005B5A26">
        <w:rPr>
          <w:rFonts w:ascii="Arial" w:hAnsi="Arial" w:cs="Arial"/>
          <w:sz w:val="20"/>
        </w:rPr>
        <w:t>4.0 Previous Minutes</w:t>
      </w:r>
    </w:p>
    <w:p w14:paraId="029AA76E" w14:textId="77777777" w:rsidR="005B5A26" w:rsidRPr="005B5A26" w:rsidRDefault="005B5A26" w:rsidP="005B5A26">
      <w:pPr>
        <w:rPr>
          <w:rFonts w:ascii="Arial" w:hAnsi="Arial" w:cs="Arial"/>
          <w:sz w:val="20"/>
        </w:rPr>
      </w:pPr>
      <w:r w:rsidRPr="005B5A26">
        <w:rPr>
          <w:rFonts w:ascii="Arial" w:hAnsi="Arial" w:cs="Arial"/>
          <w:sz w:val="20"/>
        </w:rPr>
        <w:t>4.1 To consider and approve the Minutes of the Meeting held on 3 September 2019.</w:t>
      </w:r>
    </w:p>
    <w:p w14:paraId="0215CB4E" w14:textId="77777777" w:rsidR="005B5A26" w:rsidRPr="005B5A26" w:rsidRDefault="005B5A26" w:rsidP="005B5A26">
      <w:pPr>
        <w:rPr>
          <w:rFonts w:ascii="Arial" w:hAnsi="Arial" w:cs="Arial"/>
          <w:sz w:val="20"/>
        </w:rPr>
      </w:pPr>
    </w:p>
    <w:p w14:paraId="1925267D" w14:textId="77777777" w:rsidR="005B5A26" w:rsidRPr="005B5A26" w:rsidRDefault="005B5A26" w:rsidP="005B5A26">
      <w:pPr>
        <w:rPr>
          <w:rFonts w:ascii="Arial" w:hAnsi="Arial" w:cs="Arial"/>
          <w:sz w:val="20"/>
        </w:rPr>
      </w:pPr>
      <w:r w:rsidRPr="005B5A26">
        <w:rPr>
          <w:rFonts w:ascii="Arial" w:hAnsi="Arial" w:cs="Arial"/>
          <w:sz w:val="20"/>
        </w:rPr>
        <w:t>5.0 Matters of Report from Previous Meeting – for information only</w:t>
      </w:r>
    </w:p>
    <w:p w14:paraId="414247E5" w14:textId="77777777" w:rsidR="005B5A26" w:rsidRPr="005B5A26" w:rsidRDefault="005B5A26" w:rsidP="005B5A26">
      <w:pPr>
        <w:rPr>
          <w:rFonts w:ascii="Arial" w:hAnsi="Arial" w:cs="Arial"/>
          <w:sz w:val="20"/>
        </w:rPr>
      </w:pP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r w:rsidRPr="005B5A26">
        <w:rPr>
          <w:rFonts w:ascii="Arial" w:hAnsi="Arial" w:cs="Arial"/>
          <w:sz w:val="20"/>
        </w:rPr>
        <w:tab/>
      </w:r>
    </w:p>
    <w:p w14:paraId="26CD0124" w14:textId="77777777" w:rsidR="005B5A26" w:rsidRPr="005B5A26" w:rsidRDefault="005B5A26" w:rsidP="005B5A26">
      <w:pPr>
        <w:rPr>
          <w:rFonts w:ascii="Arial" w:hAnsi="Arial" w:cs="Arial"/>
          <w:sz w:val="20"/>
        </w:rPr>
      </w:pPr>
      <w:r w:rsidRPr="005B5A26">
        <w:rPr>
          <w:rFonts w:ascii="Arial" w:hAnsi="Arial" w:cs="Arial"/>
          <w:sz w:val="20"/>
        </w:rPr>
        <w:t>6.0 Planning Applications – (Sefton’s weekly list email, also available on Sefton Council’s website).</w:t>
      </w:r>
    </w:p>
    <w:p w14:paraId="21B18764" w14:textId="77777777" w:rsidR="005B5A26" w:rsidRPr="005B5A26" w:rsidRDefault="005B5A26" w:rsidP="005B5A26">
      <w:pPr>
        <w:rPr>
          <w:rFonts w:ascii="Arial" w:hAnsi="Arial" w:cs="Arial"/>
          <w:sz w:val="20"/>
        </w:rPr>
      </w:pPr>
    </w:p>
    <w:p w14:paraId="32A3BB7B" w14:textId="77777777" w:rsidR="005B5A26" w:rsidRPr="005B5A26" w:rsidRDefault="005B5A26" w:rsidP="005B5A26">
      <w:pPr>
        <w:spacing w:line="276" w:lineRule="auto"/>
        <w:rPr>
          <w:rFonts w:ascii="Arial" w:hAnsi="Arial" w:cs="Arial"/>
          <w:sz w:val="20"/>
        </w:rPr>
      </w:pPr>
      <w:r w:rsidRPr="005B5A26">
        <w:rPr>
          <w:rFonts w:ascii="Arial" w:hAnsi="Arial" w:cs="Arial"/>
          <w:sz w:val="20"/>
        </w:rPr>
        <w:t>7.0 To discuss and resolve the following:</w:t>
      </w:r>
    </w:p>
    <w:p w14:paraId="4E5C2158" w14:textId="77777777" w:rsidR="005B5A26" w:rsidRPr="005B5A26" w:rsidRDefault="005B5A26" w:rsidP="005B5A26">
      <w:pPr>
        <w:spacing w:line="276" w:lineRule="auto"/>
        <w:rPr>
          <w:rFonts w:ascii="Arial" w:hAnsi="Arial" w:cs="Arial"/>
          <w:sz w:val="20"/>
        </w:rPr>
      </w:pPr>
      <w:r w:rsidRPr="005B5A26">
        <w:rPr>
          <w:rFonts w:ascii="Arial" w:hAnsi="Arial" w:cs="Arial"/>
          <w:sz w:val="20"/>
        </w:rPr>
        <w:t xml:space="preserve">7.1 To review the resolution made by the Parish Council 6 September 2016 “It was resolved that the Formby Parish Council will adopt a stance regarding resisting fracking in Formby and that a policy will be drawn up for inclusion in the Neighbourhood Plan” and to amend as appropriate. </w:t>
      </w:r>
    </w:p>
    <w:p w14:paraId="3F7807A2" w14:textId="77777777" w:rsidR="005B5A26" w:rsidRPr="005B5A26" w:rsidRDefault="005B5A26" w:rsidP="005B5A26">
      <w:pPr>
        <w:spacing w:line="276" w:lineRule="auto"/>
        <w:rPr>
          <w:rFonts w:ascii="Arial" w:hAnsi="Arial" w:cs="Arial"/>
          <w:sz w:val="20"/>
        </w:rPr>
      </w:pPr>
      <w:r w:rsidRPr="005B5A26">
        <w:rPr>
          <w:rFonts w:ascii="Arial" w:hAnsi="Arial" w:cs="Arial"/>
          <w:sz w:val="20"/>
        </w:rPr>
        <w:t xml:space="preserve">7.2 To approve a contribution of £258.17 towards two signposts directing traffic from the beach area to the village shops; the Harington and </w:t>
      </w:r>
      <w:proofErr w:type="spellStart"/>
      <w:r w:rsidRPr="005B5A26">
        <w:rPr>
          <w:rFonts w:ascii="Arial" w:hAnsi="Arial" w:cs="Arial"/>
          <w:sz w:val="20"/>
        </w:rPr>
        <w:t>Ravenmeols</w:t>
      </w:r>
      <w:proofErr w:type="spellEnd"/>
      <w:r w:rsidRPr="005B5A26">
        <w:rPr>
          <w:rFonts w:ascii="Arial" w:hAnsi="Arial" w:cs="Arial"/>
          <w:sz w:val="20"/>
        </w:rPr>
        <w:t xml:space="preserve"> Ward Cllrs to fund equal shares from their budgets. </w:t>
      </w:r>
    </w:p>
    <w:p w14:paraId="7AC9A372" w14:textId="77777777" w:rsidR="005B5A26" w:rsidRPr="005B5A26" w:rsidRDefault="005B5A26" w:rsidP="005B5A26">
      <w:pPr>
        <w:spacing w:line="276" w:lineRule="auto"/>
        <w:rPr>
          <w:rFonts w:ascii="Arial" w:hAnsi="Arial" w:cs="Arial"/>
          <w:sz w:val="20"/>
        </w:rPr>
      </w:pPr>
      <w:r w:rsidRPr="005B5A26">
        <w:rPr>
          <w:rFonts w:ascii="Arial" w:hAnsi="Arial" w:cs="Arial"/>
          <w:sz w:val="20"/>
        </w:rPr>
        <w:t>7.3 To discuss suggestions for celebrating VE day on the 8 May 2020 bank holiday and to agree a budget.</w:t>
      </w:r>
    </w:p>
    <w:p w14:paraId="24904533" w14:textId="77777777" w:rsidR="005B5A26" w:rsidRPr="005B5A26" w:rsidRDefault="005B5A26" w:rsidP="005B5A26">
      <w:pPr>
        <w:spacing w:line="276" w:lineRule="auto"/>
        <w:rPr>
          <w:rFonts w:ascii="Arial" w:hAnsi="Arial" w:cs="Arial"/>
          <w:sz w:val="20"/>
        </w:rPr>
      </w:pPr>
      <w:r w:rsidRPr="005B5A26">
        <w:rPr>
          <w:rFonts w:ascii="Arial" w:hAnsi="Arial" w:cs="Arial"/>
          <w:sz w:val="20"/>
        </w:rPr>
        <w:t>7.4  Pursuant to section 1(2) of the Public Bodies (Admission to Meetings) Act 1960 it is resolved that because of the confidential nature of the business to be transacted, the press and public leave the meeting for this item: To discuss and approve one of the quotes received for the new website.</w:t>
      </w:r>
    </w:p>
    <w:p w14:paraId="4DBB87DF" w14:textId="77777777" w:rsidR="005B5A26" w:rsidRPr="005B5A26" w:rsidRDefault="005B5A26" w:rsidP="005B5A26">
      <w:pPr>
        <w:rPr>
          <w:rFonts w:ascii="Arial" w:hAnsi="Arial" w:cs="Arial"/>
          <w:sz w:val="20"/>
        </w:rPr>
      </w:pPr>
      <w:r w:rsidRPr="005B5A26">
        <w:rPr>
          <w:rFonts w:ascii="Arial" w:hAnsi="Arial" w:cs="Arial"/>
          <w:sz w:val="20"/>
        </w:rPr>
        <w:t>7.5 To approve expenditure to register a .gov domain name for the parish council website.</w:t>
      </w:r>
    </w:p>
    <w:p w14:paraId="2E5867C1" w14:textId="77777777" w:rsidR="005B5A26" w:rsidRPr="005B5A26" w:rsidRDefault="005B5A26" w:rsidP="005B5A26">
      <w:pPr>
        <w:rPr>
          <w:rFonts w:ascii="Arial" w:hAnsi="Arial" w:cs="Arial"/>
          <w:sz w:val="20"/>
        </w:rPr>
      </w:pPr>
    </w:p>
    <w:p w14:paraId="1091269E" w14:textId="77777777" w:rsidR="005B5A26" w:rsidRPr="005B5A26" w:rsidRDefault="005B5A26" w:rsidP="005B5A26">
      <w:pPr>
        <w:rPr>
          <w:rFonts w:ascii="Arial" w:hAnsi="Arial" w:cs="Arial"/>
          <w:sz w:val="20"/>
        </w:rPr>
      </w:pPr>
      <w:r w:rsidRPr="005B5A26">
        <w:rPr>
          <w:rFonts w:ascii="Arial" w:hAnsi="Arial" w:cs="Arial"/>
          <w:sz w:val="20"/>
        </w:rPr>
        <w:t>8.0 To authorise Payments (enclosed)</w:t>
      </w:r>
    </w:p>
    <w:p w14:paraId="2B832429" w14:textId="77777777" w:rsidR="005B5A26" w:rsidRPr="005B5A26" w:rsidRDefault="005B5A26" w:rsidP="005B5A26">
      <w:pPr>
        <w:rPr>
          <w:rFonts w:ascii="Arial" w:hAnsi="Arial" w:cs="Arial"/>
          <w:sz w:val="20"/>
        </w:rPr>
      </w:pPr>
      <w:r w:rsidRPr="005B5A26">
        <w:rPr>
          <w:rFonts w:ascii="Arial" w:hAnsi="Arial" w:cs="Arial"/>
          <w:sz w:val="20"/>
        </w:rPr>
        <w:tab/>
      </w:r>
    </w:p>
    <w:p w14:paraId="610F0B8A" w14:textId="77777777" w:rsidR="005B5A26" w:rsidRPr="005B5A26" w:rsidRDefault="005B5A26" w:rsidP="005B5A26">
      <w:pPr>
        <w:rPr>
          <w:rFonts w:ascii="Arial" w:hAnsi="Arial" w:cs="Arial"/>
          <w:sz w:val="20"/>
        </w:rPr>
      </w:pPr>
      <w:r w:rsidRPr="005B5A26">
        <w:rPr>
          <w:rFonts w:ascii="Arial" w:hAnsi="Arial" w:cs="Arial"/>
          <w:sz w:val="20"/>
        </w:rPr>
        <w:t>9.0 To receive the following reports – enclosed for information only</w:t>
      </w:r>
    </w:p>
    <w:p w14:paraId="193A9463" w14:textId="77777777" w:rsidR="005B5A26" w:rsidRPr="005B5A26" w:rsidRDefault="005B5A26" w:rsidP="005B5A26">
      <w:pPr>
        <w:rPr>
          <w:rFonts w:ascii="Arial" w:hAnsi="Arial" w:cs="Arial"/>
          <w:sz w:val="20"/>
        </w:rPr>
      </w:pPr>
      <w:r w:rsidRPr="005B5A26">
        <w:rPr>
          <w:rFonts w:ascii="Arial" w:hAnsi="Arial" w:cs="Arial"/>
          <w:sz w:val="20"/>
        </w:rPr>
        <w:tab/>
        <w:t xml:space="preserve">Clerk’s report </w:t>
      </w:r>
    </w:p>
    <w:p w14:paraId="775B58FA" w14:textId="77777777" w:rsidR="005B5A26" w:rsidRPr="005B5A26" w:rsidRDefault="005B5A26" w:rsidP="005B5A26">
      <w:pPr>
        <w:ind w:firstLine="709"/>
        <w:rPr>
          <w:rFonts w:ascii="Arial" w:hAnsi="Arial" w:cs="Arial"/>
          <w:sz w:val="20"/>
        </w:rPr>
      </w:pPr>
      <w:r w:rsidRPr="005B5A26">
        <w:rPr>
          <w:rFonts w:ascii="Arial" w:hAnsi="Arial" w:cs="Arial"/>
          <w:sz w:val="20"/>
        </w:rPr>
        <w:t>Environment Minutes</w:t>
      </w:r>
    </w:p>
    <w:p w14:paraId="067165CF" w14:textId="77777777" w:rsidR="005B5A26" w:rsidRPr="005B5A26" w:rsidRDefault="005B5A26" w:rsidP="005B5A26">
      <w:pPr>
        <w:rPr>
          <w:rFonts w:ascii="Arial" w:hAnsi="Arial" w:cs="Arial"/>
          <w:sz w:val="20"/>
        </w:rPr>
      </w:pPr>
      <w:r w:rsidRPr="005B5A26">
        <w:rPr>
          <w:rFonts w:ascii="Arial" w:hAnsi="Arial" w:cs="Arial"/>
          <w:sz w:val="20"/>
        </w:rPr>
        <w:tab/>
        <w:t>Finance and General Purposes Group minutes</w:t>
      </w:r>
    </w:p>
    <w:p w14:paraId="475B7AC2" w14:textId="77777777" w:rsidR="005B5A26" w:rsidRPr="005B5A26" w:rsidRDefault="005B5A26" w:rsidP="005B5A26">
      <w:pPr>
        <w:rPr>
          <w:rFonts w:ascii="Arial" w:hAnsi="Arial" w:cs="Arial"/>
          <w:sz w:val="20"/>
        </w:rPr>
      </w:pPr>
    </w:p>
    <w:p w14:paraId="1B814609" w14:textId="77777777" w:rsidR="005B5A26" w:rsidRPr="005B5A26" w:rsidRDefault="005B5A26" w:rsidP="005B5A26">
      <w:pPr>
        <w:rPr>
          <w:rFonts w:ascii="Arial" w:hAnsi="Arial" w:cs="Arial"/>
          <w:sz w:val="20"/>
        </w:rPr>
      </w:pPr>
      <w:r w:rsidRPr="005B5A26">
        <w:rPr>
          <w:rFonts w:ascii="Arial" w:hAnsi="Arial" w:cs="Arial"/>
          <w:sz w:val="20"/>
        </w:rPr>
        <w:t xml:space="preserve">10.0 Date of the next Ordinary Meeting is </w:t>
      </w:r>
      <w:r w:rsidRPr="005B5A26">
        <w:rPr>
          <w:rFonts w:ascii="Arial" w:hAnsi="Arial" w:cs="Arial"/>
          <w:b/>
          <w:sz w:val="20"/>
        </w:rPr>
        <w:t>Tuesday 5 November 2019</w:t>
      </w:r>
      <w:r w:rsidRPr="005B5A26">
        <w:rPr>
          <w:rFonts w:ascii="Arial" w:hAnsi="Arial" w:cs="Arial"/>
          <w:sz w:val="20"/>
        </w:rPr>
        <w:t xml:space="preserve"> to be held in the Meeting Room, Formby Library. </w:t>
      </w:r>
    </w:p>
    <w:p w14:paraId="49688DC7" w14:textId="77777777" w:rsidR="005B5A26" w:rsidRPr="005B5A26" w:rsidRDefault="005B5A26" w:rsidP="005B5A26">
      <w:pPr>
        <w:rPr>
          <w:rFonts w:ascii="Arial" w:hAnsi="Arial" w:cs="Arial"/>
          <w:sz w:val="20"/>
        </w:rPr>
      </w:pPr>
    </w:p>
    <w:p w14:paraId="4B13E236" w14:textId="77777777" w:rsidR="005B5A26" w:rsidRPr="005B5A26" w:rsidRDefault="005B5A26" w:rsidP="005B5A26">
      <w:pPr>
        <w:rPr>
          <w:rFonts w:ascii="Arial" w:hAnsi="Arial" w:cs="Arial"/>
          <w:sz w:val="20"/>
        </w:rPr>
      </w:pPr>
    </w:p>
    <w:p w14:paraId="54DA0011" w14:textId="77777777" w:rsidR="005B5A26" w:rsidRPr="005B5A26" w:rsidRDefault="005B5A26" w:rsidP="005B5A26">
      <w:pPr>
        <w:jc w:val="center"/>
        <w:rPr>
          <w:rFonts w:ascii="Arial" w:hAnsi="Arial" w:cs="Arial"/>
          <w:b/>
          <w:sz w:val="20"/>
        </w:rPr>
      </w:pPr>
      <w:r w:rsidRPr="005B5A26">
        <w:rPr>
          <w:rFonts w:ascii="Arial" w:hAnsi="Arial" w:cs="Arial"/>
          <w:b/>
          <w:sz w:val="20"/>
        </w:rPr>
        <w:t>Members of the press and public are welcome to attend</w:t>
      </w:r>
    </w:p>
    <w:p w14:paraId="4AF90D5B" w14:textId="77777777" w:rsidR="005B5A26" w:rsidRPr="005B5A26" w:rsidRDefault="005B5A26" w:rsidP="005B5A26">
      <w:pPr>
        <w:pStyle w:val="Title"/>
        <w:rPr>
          <w:rFonts w:ascii="Arial" w:hAnsi="Arial" w:cs="Arial"/>
          <w:sz w:val="28"/>
          <w:szCs w:val="28"/>
        </w:rPr>
      </w:pPr>
      <w:r w:rsidRPr="005B5A26">
        <w:rPr>
          <w:rFonts w:ascii="Arial" w:hAnsi="Arial" w:cs="Arial"/>
          <w:sz w:val="28"/>
          <w:szCs w:val="28"/>
        </w:rPr>
        <w:lastRenderedPageBreak/>
        <w:t>FORMBY PARISH COUNCIL</w:t>
      </w:r>
    </w:p>
    <w:p w14:paraId="4F823E10" w14:textId="77777777" w:rsidR="005B5A26" w:rsidRPr="005B5A26" w:rsidRDefault="005B5A26" w:rsidP="005B5A26">
      <w:pPr>
        <w:pStyle w:val="Heading2"/>
        <w:jc w:val="center"/>
        <w:rPr>
          <w:rFonts w:cs="Arial"/>
          <w:b/>
          <w:szCs w:val="28"/>
        </w:rPr>
      </w:pPr>
      <w:r w:rsidRPr="005B5A26">
        <w:rPr>
          <w:rFonts w:cs="Arial"/>
          <w:b/>
          <w:szCs w:val="28"/>
        </w:rPr>
        <w:t>MEETING OF THE ENVIRONMENT GROUP</w:t>
      </w:r>
    </w:p>
    <w:p w14:paraId="5293DC21" w14:textId="77777777" w:rsidR="005B5A26" w:rsidRPr="005B5A26" w:rsidRDefault="005B5A26" w:rsidP="005B5A26">
      <w:pPr>
        <w:jc w:val="center"/>
        <w:rPr>
          <w:rFonts w:ascii="Arial" w:hAnsi="Arial" w:cs="Arial"/>
          <w:b/>
          <w:sz w:val="28"/>
          <w:szCs w:val="28"/>
        </w:rPr>
      </w:pPr>
      <w:r w:rsidRPr="005B5A26">
        <w:rPr>
          <w:rFonts w:ascii="Arial" w:hAnsi="Arial" w:cs="Arial"/>
          <w:b/>
          <w:sz w:val="28"/>
          <w:szCs w:val="28"/>
        </w:rPr>
        <w:t>16 September 2019</w:t>
      </w:r>
    </w:p>
    <w:p w14:paraId="0D70C28C" w14:textId="77777777" w:rsidR="005B5A26" w:rsidRPr="005B5A26" w:rsidRDefault="005B5A26" w:rsidP="005B5A26">
      <w:pPr>
        <w:rPr>
          <w:rFonts w:ascii="Arial" w:hAnsi="Arial" w:cs="Arial"/>
          <w:sz w:val="22"/>
          <w:szCs w:val="22"/>
        </w:rPr>
      </w:pPr>
    </w:p>
    <w:p w14:paraId="39E41F32" w14:textId="77777777" w:rsidR="005B5A26" w:rsidRPr="005B5A26" w:rsidRDefault="005B5A26" w:rsidP="005B5A26">
      <w:pPr>
        <w:rPr>
          <w:rFonts w:ascii="Arial" w:hAnsi="Arial" w:cs="Arial"/>
          <w:sz w:val="22"/>
          <w:szCs w:val="22"/>
        </w:rPr>
      </w:pPr>
      <w:r w:rsidRPr="005B5A26">
        <w:rPr>
          <w:rFonts w:ascii="Arial" w:hAnsi="Arial" w:cs="Arial"/>
          <w:b/>
          <w:sz w:val="22"/>
          <w:szCs w:val="22"/>
        </w:rPr>
        <w:t>Present</w:t>
      </w:r>
      <w:r w:rsidRPr="005B5A26">
        <w:rPr>
          <w:rFonts w:ascii="Arial" w:hAnsi="Arial" w:cs="Arial"/>
          <w:sz w:val="22"/>
          <w:szCs w:val="22"/>
        </w:rPr>
        <w:t>:</w:t>
      </w:r>
      <w:r w:rsidRPr="005B5A26">
        <w:rPr>
          <w:rFonts w:ascii="Arial" w:hAnsi="Arial" w:cs="Arial"/>
          <w:sz w:val="22"/>
          <w:szCs w:val="22"/>
        </w:rPr>
        <w:tab/>
      </w:r>
      <w:r w:rsidRPr="005B5A26">
        <w:rPr>
          <w:rFonts w:ascii="Arial" w:hAnsi="Arial" w:cs="Arial"/>
          <w:sz w:val="22"/>
          <w:szCs w:val="22"/>
        </w:rPr>
        <w:tab/>
        <w:t>Cllrs:</w:t>
      </w:r>
      <w:r w:rsidRPr="005B5A26">
        <w:rPr>
          <w:rFonts w:ascii="Arial" w:hAnsi="Arial" w:cs="Arial"/>
          <w:sz w:val="22"/>
          <w:szCs w:val="22"/>
        </w:rPr>
        <w:tab/>
        <w:t>Bernie Prescott</w:t>
      </w:r>
    </w:p>
    <w:p w14:paraId="7F8D8CB0"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Derek Baxter</w:t>
      </w:r>
    </w:p>
    <w:p w14:paraId="745B3FBC"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Maria Bennett</w:t>
      </w:r>
    </w:p>
    <w:p w14:paraId="6BA8FC9D"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Yvonne Irving</w:t>
      </w:r>
    </w:p>
    <w:p w14:paraId="4CF013D6"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Bob McCann</w:t>
      </w:r>
    </w:p>
    <w:p w14:paraId="3135DBE0"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Susan McCann</w:t>
      </w:r>
    </w:p>
    <w:p w14:paraId="7A40DFC3"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 xml:space="preserve">Carol Richards </w:t>
      </w:r>
    </w:p>
    <w:p w14:paraId="25D52F4E"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Joe Riley</w:t>
      </w:r>
    </w:p>
    <w:p w14:paraId="7E8499BA"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 xml:space="preserve">Mike </w:t>
      </w:r>
      <w:proofErr w:type="spellStart"/>
      <w:r w:rsidRPr="005B5A26">
        <w:rPr>
          <w:rFonts w:ascii="Arial" w:hAnsi="Arial" w:cs="Arial"/>
          <w:sz w:val="22"/>
          <w:szCs w:val="22"/>
        </w:rPr>
        <w:t>Weild</w:t>
      </w:r>
      <w:proofErr w:type="spellEnd"/>
    </w:p>
    <w:p w14:paraId="400A5EF8"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 xml:space="preserve">Paul </w:t>
      </w:r>
      <w:proofErr w:type="spellStart"/>
      <w:r w:rsidRPr="005B5A26">
        <w:rPr>
          <w:rFonts w:ascii="Arial" w:hAnsi="Arial" w:cs="Arial"/>
          <w:sz w:val="22"/>
          <w:szCs w:val="22"/>
        </w:rPr>
        <w:t>Wiencke</w:t>
      </w:r>
      <w:proofErr w:type="spellEnd"/>
    </w:p>
    <w:p w14:paraId="68EA273C" w14:textId="77777777" w:rsidR="005B5A26" w:rsidRPr="005B5A26" w:rsidRDefault="005B5A26" w:rsidP="005B5A26">
      <w:pPr>
        <w:ind w:left="2160" w:firstLine="720"/>
        <w:rPr>
          <w:rFonts w:ascii="Arial" w:hAnsi="Arial" w:cs="Arial"/>
          <w:sz w:val="22"/>
          <w:szCs w:val="22"/>
        </w:rPr>
      </w:pPr>
    </w:p>
    <w:p w14:paraId="79F00C26" w14:textId="77777777" w:rsidR="005B5A26" w:rsidRPr="005B5A26" w:rsidRDefault="005B5A26" w:rsidP="005B5A26">
      <w:pPr>
        <w:rPr>
          <w:rFonts w:ascii="Arial" w:hAnsi="Arial" w:cs="Arial"/>
          <w:b/>
          <w:sz w:val="22"/>
          <w:szCs w:val="22"/>
        </w:rPr>
      </w:pPr>
      <w:r w:rsidRPr="005B5A26">
        <w:rPr>
          <w:rFonts w:ascii="Arial" w:hAnsi="Arial" w:cs="Arial"/>
          <w:b/>
          <w:sz w:val="22"/>
          <w:szCs w:val="22"/>
        </w:rPr>
        <w:t>In Attendance:</w:t>
      </w:r>
      <w:r w:rsidRPr="005B5A26">
        <w:rPr>
          <w:rFonts w:ascii="Arial" w:hAnsi="Arial" w:cs="Arial"/>
          <w:b/>
          <w:sz w:val="22"/>
          <w:szCs w:val="22"/>
        </w:rPr>
        <w:tab/>
      </w:r>
      <w:r w:rsidRPr="005B5A26">
        <w:rPr>
          <w:rFonts w:ascii="Arial" w:hAnsi="Arial" w:cs="Arial"/>
          <w:b/>
          <w:sz w:val="22"/>
          <w:szCs w:val="22"/>
        </w:rPr>
        <w:tab/>
      </w:r>
      <w:r w:rsidRPr="005B5A26">
        <w:rPr>
          <w:rFonts w:ascii="Arial" w:hAnsi="Arial" w:cs="Arial"/>
          <w:sz w:val="22"/>
          <w:szCs w:val="22"/>
        </w:rPr>
        <w:t>Claire Jenkins (Clerk)</w:t>
      </w:r>
    </w:p>
    <w:p w14:paraId="090F0877" w14:textId="77777777" w:rsidR="005B5A26" w:rsidRPr="005B5A26" w:rsidRDefault="005B5A26" w:rsidP="005B5A26">
      <w:pPr>
        <w:rPr>
          <w:rFonts w:ascii="Arial" w:hAnsi="Arial" w:cs="Arial"/>
          <w:b/>
          <w:sz w:val="22"/>
          <w:szCs w:val="22"/>
        </w:rPr>
      </w:pPr>
    </w:p>
    <w:p w14:paraId="20C47E0C" w14:textId="77777777" w:rsidR="005B5A26" w:rsidRPr="005B5A26" w:rsidRDefault="005B5A26" w:rsidP="005B5A26">
      <w:pPr>
        <w:pStyle w:val="Heading2"/>
        <w:rPr>
          <w:rFonts w:cs="Arial"/>
          <w:b/>
          <w:bCs/>
          <w:sz w:val="22"/>
          <w:szCs w:val="22"/>
        </w:rPr>
      </w:pPr>
      <w:r w:rsidRPr="005B5A26">
        <w:rPr>
          <w:rFonts w:cs="Arial"/>
          <w:b/>
          <w:bCs/>
          <w:sz w:val="22"/>
          <w:szCs w:val="22"/>
        </w:rPr>
        <w:t>1.0 Apologies for Absence</w:t>
      </w:r>
    </w:p>
    <w:p w14:paraId="2D244A68" w14:textId="77777777" w:rsidR="005B5A26" w:rsidRPr="005B5A26" w:rsidRDefault="005B5A26" w:rsidP="005B5A26">
      <w:pPr>
        <w:rPr>
          <w:rFonts w:ascii="Arial" w:hAnsi="Arial" w:cs="Arial"/>
          <w:sz w:val="22"/>
          <w:szCs w:val="22"/>
        </w:rPr>
      </w:pPr>
      <w:r w:rsidRPr="005B5A26">
        <w:rPr>
          <w:rFonts w:ascii="Arial" w:hAnsi="Arial" w:cs="Arial"/>
          <w:sz w:val="22"/>
          <w:szCs w:val="22"/>
        </w:rPr>
        <w:t>There were no apologies received.</w:t>
      </w:r>
    </w:p>
    <w:p w14:paraId="64474C86" w14:textId="77777777" w:rsidR="005B5A26" w:rsidRPr="005B5A26" w:rsidRDefault="005B5A26" w:rsidP="005B5A26">
      <w:pPr>
        <w:ind w:left="709"/>
        <w:rPr>
          <w:rFonts w:ascii="Arial" w:hAnsi="Arial" w:cs="Arial"/>
          <w:b/>
          <w:sz w:val="22"/>
          <w:szCs w:val="22"/>
        </w:rPr>
      </w:pPr>
      <w:r w:rsidRPr="005B5A26">
        <w:rPr>
          <w:rFonts w:ascii="Arial" w:hAnsi="Arial" w:cs="Arial"/>
          <w:b/>
          <w:sz w:val="22"/>
          <w:szCs w:val="22"/>
        </w:rPr>
        <w:tab/>
      </w:r>
    </w:p>
    <w:p w14:paraId="1E4F9B3B" w14:textId="77777777" w:rsidR="005B5A26" w:rsidRPr="005B5A26" w:rsidRDefault="005B5A26" w:rsidP="005B5A26">
      <w:pPr>
        <w:pStyle w:val="Heading2"/>
        <w:rPr>
          <w:rFonts w:cs="Arial"/>
          <w:b/>
          <w:bCs/>
          <w:sz w:val="22"/>
          <w:szCs w:val="22"/>
        </w:rPr>
      </w:pPr>
      <w:r w:rsidRPr="005B5A26">
        <w:rPr>
          <w:rFonts w:cs="Arial"/>
          <w:b/>
          <w:bCs/>
          <w:sz w:val="22"/>
          <w:szCs w:val="22"/>
        </w:rPr>
        <w:t>2.0 Declaration of Interest</w:t>
      </w:r>
    </w:p>
    <w:p w14:paraId="6F02E525" w14:textId="77777777" w:rsidR="005B5A26" w:rsidRPr="005B5A26" w:rsidRDefault="005B5A26" w:rsidP="005B5A26">
      <w:pPr>
        <w:rPr>
          <w:rFonts w:ascii="Arial" w:hAnsi="Arial" w:cs="Arial"/>
          <w:sz w:val="22"/>
          <w:szCs w:val="22"/>
        </w:rPr>
      </w:pPr>
      <w:r w:rsidRPr="005B5A26">
        <w:rPr>
          <w:rFonts w:ascii="Arial" w:hAnsi="Arial" w:cs="Arial"/>
          <w:sz w:val="22"/>
          <w:szCs w:val="22"/>
        </w:rPr>
        <w:t>Cllr Richards declared an interest for the Rights of Way item.</w:t>
      </w:r>
    </w:p>
    <w:p w14:paraId="5D1DBDEB" w14:textId="77777777" w:rsidR="005B5A26" w:rsidRPr="005B5A26" w:rsidRDefault="005B5A26" w:rsidP="005B5A26">
      <w:pPr>
        <w:rPr>
          <w:rFonts w:ascii="Arial" w:hAnsi="Arial" w:cs="Arial"/>
          <w:sz w:val="22"/>
          <w:szCs w:val="22"/>
        </w:rPr>
      </w:pPr>
    </w:p>
    <w:p w14:paraId="590BB56A" w14:textId="77777777" w:rsidR="005B5A26" w:rsidRPr="005B5A26" w:rsidRDefault="005B5A26" w:rsidP="005B5A26">
      <w:pPr>
        <w:pStyle w:val="Heading2"/>
        <w:rPr>
          <w:rFonts w:cs="Arial"/>
          <w:b/>
          <w:bCs/>
          <w:sz w:val="22"/>
          <w:szCs w:val="22"/>
        </w:rPr>
      </w:pPr>
      <w:r w:rsidRPr="005B5A26">
        <w:rPr>
          <w:rFonts w:cs="Arial"/>
          <w:b/>
          <w:bCs/>
          <w:sz w:val="22"/>
          <w:szCs w:val="22"/>
        </w:rPr>
        <w:t>3.0 Minutes of the Previous Meeting and Matters Arising</w:t>
      </w:r>
    </w:p>
    <w:p w14:paraId="313B8391" w14:textId="77777777" w:rsidR="005B5A26" w:rsidRPr="005B5A26" w:rsidRDefault="005B5A26" w:rsidP="005B5A26">
      <w:pPr>
        <w:rPr>
          <w:rFonts w:ascii="Arial" w:hAnsi="Arial" w:cs="Arial"/>
          <w:sz w:val="22"/>
          <w:szCs w:val="22"/>
        </w:rPr>
      </w:pPr>
      <w:r w:rsidRPr="005B5A26">
        <w:rPr>
          <w:rFonts w:ascii="Arial" w:hAnsi="Arial" w:cs="Arial"/>
          <w:sz w:val="22"/>
          <w:szCs w:val="22"/>
        </w:rPr>
        <w:t>3.1 The minutes of the meeting held on 15 July 2019 were approved.</w:t>
      </w:r>
    </w:p>
    <w:p w14:paraId="5333264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3.2 It was agreed to write to Highways regarding the complaints about the Southport Road refuge crossing.   It was noted that accidents have been witnessed at this location, however, the Education Authority have undertaken a survey and said that this does not meet the criteria for a patrol crossing person. </w:t>
      </w:r>
    </w:p>
    <w:p w14:paraId="6C5001AD"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4.1 Cllr Bennett reported that an application is to be made to the Urban Tree Fund by the Neighbourhoods Officer and that further information is required. </w:t>
      </w:r>
    </w:p>
    <w:p w14:paraId="545D372B" w14:textId="77777777" w:rsidR="005B5A26" w:rsidRPr="005B5A26" w:rsidRDefault="005B5A26" w:rsidP="005B5A26">
      <w:pPr>
        <w:rPr>
          <w:rFonts w:ascii="Arial" w:hAnsi="Arial" w:cs="Arial"/>
          <w:sz w:val="22"/>
          <w:szCs w:val="22"/>
        </w:rPr>
      </w:pPr>
    </w:p>
    <w:p w14:paraId="171A4710" w14:textId="77777777" w:rsidR="005B5A26" w:rsidRPr="005B5A26" w:rsidRDefault="005B5A26" w:rsidP="005B5A26">
      <w:pPr>
        <w:pStyle w:val="Heading2"/>
        <w:rPr>
          <w:rFonts w:cs="Arial"/>
          <w:b/>
          <w:bCs/>
          <w:sz w:val="22"/>
          <w:szCs w:val="22"/>
        </w:rPr>
      </w:pPr>
      <w:r w:rsidRPr="005B5A26">
        <w:rPr>
          <w:rFonts w:cs="Arial"/>
          <w:b/>
          <w:bCs/>
          <w:sz w:val="22"/>
          <w:szCs w:val="22"/>
        </w:rPr>
        <w:t>4.0 Environment Projects</w:t>
      </w:r>
    </w:p>
    <w:p w14:paraId="6624ED81"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Cllr McCann listed </w:t>
      </w:r>
      <w:proofErr w:type="gramStart"/>
      <w:r w:rsidRPr="005B5A26">
        <w:rPr>
          <w:rFonts w:ascii="Arial" w:hAnsi="Arial" w:cs="Arial"/>
          <w:sz w:val="22"/>
          <w:szCs w:val="22"/>
        </w:rPr>
        <w:t>a number of</w:t>
      </w:r>
      <w:proofErr w:type="gramEnd"/>
      <w:r w:rsidRPr="005B5A26">
        <w:rPr>
          <w:rFonts w:ascii="Arial" w:hAnsi="Arial" w:cs="Arial"/>
          <w:sz w:val="22"/>
          <w:szCs w:val="22"/>
        </w:rPr>
        <w:t xml:space="preserve"> potential projects to be considered including:</w:t>
      </w:r>
    </w:p>
    <w:p w14:paraId="31B84CA6"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Duke Street Park additional security</w:t>
      </w:r>
    </w:p>
    <w:p w14:paraId="06614D88"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Tidy up car park area at Library</w:t>
      </w:r>
    </w:p>
    <w:p w14:paraId="5DE809FC"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Quote to oil Owl and Story time furniture and memorial gardens benches.</w:t>
      </w:r>
    </w:p>
    <w:p w14:paraId="29D3EF80"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Map of planters and baskets (which railings). Specify type of plants.</w:t>
      </w:r>
    </w:p>
    <w:p w14:paraId="4297CB01"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Village railings and bike rests – painting quote.</w:t>
      </w:r>
    </w:p>
    <w:p w14:paraId="5453C678"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Zebra Crossings</w:t>
      </w:r>
    </w:p>
    <w:p w14:paraId="2CF1D305"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Village Clock or feature of interest on Chapel Lane roundabout</w:t>
      </w:r>
    </w:p>
    <w:p w14:paraId="54393018"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Child safety – schools project.</w:t>
      </w:r>
    </w:p>
    <w:p w14:paraId="30F6FB49"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CCTV</w:t>
      </w:r>
    </w:p>
    <w:p w14:paraId="0E12EEF2"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Village trees</w:t>
      </w:r>
    </w:p>
    <w:p w14:paraId="07658213"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Blocked drains project</w:t>
      </w:r>
    </w:p>
    <w:p w14:paraId="5C3BC34E" w14:textId="77777777" w:rsidR="005B5A26" w:rsidRPr="005B5A26" w:rsidRDefault="005B5A26" w:rsidP="005B5A26">
      <w:pPr>
        <w:widowControl/>
        <w:numPr>
          <w:ilvl w:val="0"/>
          <w:numId w:val="1"/>
        </w:numPr>
        <w:suppressAutoHyphens w:val="0"/>
        <w:rPr>
          <w:rFonts w:ascii="Arial" w:hAnsi="Arial" w:cs="Arial"/>
          <w:sz w:val="22"/>
          <w:szCs w:val="22"/>
        </w:rPr>
      </w:pPr>
      <w:r w:rsidRPr="005B5A26">
        <w:rPr>
          <w:rFonts w:ascii="Arial" w:hAnsi="Arial" w:cs="Arial"/>
          <w:sz w:val="22"/>
          <w:szCs w:val="22"/>
        </w:rPr>
        <w:t>Benches survey- repair and replace.</w:t>
      </w:r>
    </w:p>
    <w:p w14:paraId="2050F685" w14:textId="77777777" w:rsidR="005B5A26" w:rsidRPr="005B5A26" w:rsidRDefault="005B5A26" w:rsidP="005B5A26">
      <w:pPr>
        <w:rPr>
          <w:rFonts w:ascii="Arial" w:hAnsi="Arial" w:cs="Arial"/>
          <w:sz w:val="22"/>
          <w:szCs w:val="22"/>
        </w:rPr>
      </w:pPr>
      <w:r w:rsidRPr="005B5A26">
        <w:rPr>
          <w:rFonts w:ascii="Arial" w:hAnsi="Arial" w:cs="Arial"/>
          <w:sz w:val="22"/>
          <w:szCs w:val="22"/>
        </w:rPr>
        <w:t>Also, it was suggested to contact the various Friends groups: Deansgate Lane park; Duke Street Park; Old British Legion site to find out what are they doing?</w:t>
      </w:r>
    </w:p>
    <w:p w14:paraId="5D0E0B2E" w14:textId="77777777" w:rsidR="005B5A26" w:rsidRPr="005B5A26" w:rsidRDefault="005B5A26" w:rsidP="005B5A26">
      <w:pPr>
        <w:rPr>
          <w:rFonts w:ascii="Arial" w:hAnsi="Arial" w:cs="Arial"/>
          <w:sz w:val="22"/>
          <w:szCs w:val="22"/>
        </w:rPr>
      </w:pPr>
    </w:p>
    <w:p w14:paraId="7ECFCCC2" w14:textId="77777777" w:rsidR="005B5A26" w:rsidRPr="005B5A26" w:rsidRDefault="005B5A26" w:rsidP="005B5A26">
      <w:pPr>
        <w:rPr>
          <w:rFonts w:ascii="Arial" w:hAnsi="Arial" w:cs="Arial"/>
          <w:sz w:val="22"/>
          <w:szCs w:val="22"/>
        </w:rPr>
      </w:pPr>
    </w:p>
    <w:p w14:paraId="04EF21A5" w14:textId="77777777" w:rsidR="005B5A26" w:rsidRPr="005B5A26" w:rsidRDefault="005B5A26" w:rsidP="005B5A26">
      <w:pPr>
        <w:pStyle w:val="Heading2"/>
        <w:rPr>
          <w:rFonts w:cs="Arial"/>
          <w:b/>
          <w:bCs/>
          <w:sz w:val="22"/>
          <w:szCs w:val="22"/>
        </w:rPr>
      </w:pPr>
      <w:r w:rsidRPr="005B5A26">
        <w:rPr>
          <w:rFonts w:cs="Arial"/>
          <w:b/>
          <w:bCs/>
          <w:sz w:val="22"/>
          <w:szCs w:val="22"/>
        </w:rPr>
        <w:t>5.0 Village Environment</w:t>
      </w:r>
    </w:p>
    <w:p w14:paraId="64EA7175" w14:textId="77777777" w:rsidR="005B5A26" w:rsidRPr="005B5A26" w:rsidRDefault="005B5A26" w:rsidP="005B5A26">
      <w:pPr>
        <w:pStyle w:val="Heading3"/>
        <w:rPr>
          <w:rFonts w:cs="Arial"/>
          <w:sz w:val="22"/>
          <w:szCs w:val="22"/>
        </w:rPr>
      </w:pPr>
      <w:r w:rsidRPr="005B5A26">
        <w:rPr>
          <w:rFonts w:cs="Arial"/>
          <w:sz w:val="22"/>
          <w:szCs w:val="22"/>
        </w:rPr>
        <w:t>5.1 Village Trees</w:t>
      </w:r>
    </w:p>
    <w:p w14:paraId="110F9064" w14:textId="77777777" w:rsidR="005B5A26" w:rsidRPr="005B5A26" w:rsidRDefault="005B5A26" w:rsidP="005B5A26">
      <w:pPr>
        <w:rPr>
          <w:rFonts w:ascii="Arial" w:hAnsi="Arial" w:cs="Arial"/>
          <w:bCs/>
          <w:sz w:val="22"/>
          <w:szCs w:val="22"/>
        </w:rPr>
      </w:pPr>
      <w:r w:rsidRPr="005B5A26">
        <w:rPr>
          <w:rFonts w:ascii="Arial" w:hAnsi="Arial" w:cs="Arial"/>
          <w:bCs/>
          <w:sz w:val="22"/>
          <w:szCs w:val="22"/>
        </w:rPr>
        <w:t xml:space="preserve">It was noted that the work on the extension to the tree pits is due to commence late September. </w:t>
      </w:r>
    </w:p>
    <w:p w14:paraId="1D22FB9C" w14:textId="77777777" w:rsidR="005B5A26" w:rsidRPr="005B5A26" w:rsidRDefault="005B5A26" w:rsidP="005B5A26">
      <w:pPr>
        <w:pStyle w:val="Heading3"/>
        <w:rPr>
          <w:rFonts w:cs="Arial"/>
          <w:sz w:val="22"/>
          <w:szCs w:val="22"/>
        </w:rPr>
      </w:pPr>
      <w:r w:rsidRPr="005B5A26">
        <w:rPr>
          <w:rFonts w:cs="Arial"/>
          <w:sz w:val="22"/>
          <w:szCs w:val="22"/>
        </w:rPr>
        <w:t>5.2 Formby Station landscaped area</w:t>
      </w:r>
    </w:p>
    <w:p w14:paraId="621B5AC0"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A request has been received from a resident to ask the Parish Council to take over maintenance responsibility for the triangle of land opposite the Formby Station shopping parade and Duke Street park, as this has not been maintained by anyone for over a year and looks very untidy. It was agreed to find out who owns the land and who maintained this previously. </w:t>
      </w:r>
    </w:p>
    <w:p w14:paraId="4E7551BD" w14:textId="77777777" w:rsidR="005B5A26" w:rsidRPr="005B5A26" w:rsidRDefault="005B5A26" w:rsidP="005B5A26">
      <w:pPr>
        <w:rPr>
          <w:rFonts w:ascii="Arial" w:hAnsi="Arial" w:cs="Arial"/>
          <w:sz w:val="22"/>
          <w:szCs w:val="22"/>
        </w:rPr>
      </w:pPr>
    </w:p>
    <w:p w14:paraId="05CD9F46" w14:textId="77777777" w:rsidR="005B5A26" w:rsidRPr="005B5A26" w:rsidRDefault="005B5A26" w:rsidP="005B5A26">
      <w:pPr>
        <w:pStyle w:val="Heading2"/>
        <w:rPr>
          <w:rFonts w:cs="Arial"/>
          <w:b/>
          <w:bCs/>
          <w:sz w:val="22"/>
          <w:szCs w:val="22"/>
        </w:rPr>
      </w:pPr>
      <w:r w:rsidRPr="005B5A26">
        <w:rPr>
          <w:rFonts w:cs="Arial"/>
          <w:b/>
          <w:bCs/>
          <w:sz w:val="22"/>
          <w:szCs w:val="22"/>
        </w:rPr>
        <w:t>6.0 Stewardship Report</w:t>
      </w:r>
    </w:p>
    <w:p w14:paraId="3C63EB37" w14:textId="77777777" w:rsidR="005B5A26" w:rsidRPr="005B5A26" w:rsidRDefault="005B5A26" w:rsidP="005B5A26">
      <w:pPr>
        <w:rPr>
          <w:rFonts w:ascii="Arial" w:hAnsi="Arial" w:cs="Arial"/>
          <w:sz w:val="22"/>
          <w:szCs w:val="22"/>
        </w:rPr>
      </w:pPr>
      <w:r w:rsidRPr="005B5A26">
        <w:rPr>
          <w:rFonts w:ascii="Arial" w:hAnsi="Arial" w:cs="Arial"/>
          <w:sz w:val="22"/>
          <w:szCs w:val="22"/>
        </w:rPr>
        <w:t>Cllr Prescott reported that the Bridleways are not being maintained and that the Horse Society have made complaints. Also, the footpath from Andrews Lane to Hightown is overgrown with brambles.</w:t>
      </w:r>
    </w:p>
    <w:p w14:paraId="60436BF4"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Cllrs </w:t>
      </w:r>
      <w:proofErr w:type="spellStart"/>
      <w:r w:rsidRPr="005B5A26">
        <w:rPr>
          <w:rFonts w:ascii="Arial" w:hAnsi="Arial" w:cs="Arial"/>
          <w:sz w:val="22"/>
          <w:szCs w:val="22"/>
        </w:rPr>
        <w:t>Weild</w:t>
      </w:r>
      <w:proofErr w:type="spellEnd"/>
      <w:r w:rsidRPr="005B5A26">
        <w:rPr>
          <w:rFonts w:ascii="Arial" w:hAnsi="Arial" w:cs="Arial"/>
          <w:sz w:val="22"/>
          <w:szCs w:val="22"/>
        </w:rPr>
        <w:t xml:space="preserve">, </w:t>
      </w:r>
      <w:proofErr w:type="spellStart"/>
      <w:r w:rsidRPr="005B5A26">
        <w:rPr>
          <w:rFonts w:ascii="Arial" w:hAnsi="Arial" w:cs="Arial"/>
          <w:sz w:val="22"/>
          <w:szCs w:val="22"/>
        </w:rPr>
        <w:t>Wiencke</w:t>
      </w:r>
      <w:proofErr w:type="spellEnd"/>
      <w:r w:rsidRPr="005B5A26">
        <w:rPr>
          <w:rFonts w:ascii="Arial" w:hAnsi="Arial" w:cs="Arial"/>
          <w:sz w:val="22"/>
          <w:szCs w:val="22"/>
        </w:rPr>
        <w:t xml:space="preserve"> and Prescott reported that they have sent in details and photos of blocked drains which have still not been cleared.</w:t>
      </w:r>
    </w:p>
    <w:p w14:paraId="15915AB7"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It was agreed to ask for a meeting with the Neighbourhoods Officer. </w:t>
      </w:r>
    </w:p>
    <w:p w14:paraId="0451E79D"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 </w:t>
      </w:r>
    </w:p>
    <w:p w14:paraId="552F304D" w14:textId="77777777" w:rsidR="005B5A26" w:rsidRPr="005B5A26" w:rsidRDefault="005B5A26" w:rsidP="005B5A26">
      <w:pPr>
        <w:pStyle w:val="Heading2"/>
        <w:rPr>
          <w:rFonts w:cs="Arial"/>
          <w:b/>
          <w:bCs/>
          <w:sz w:val="22"/>
          <w:szCs w:val="22"/>
        </w:rPr>
      </w:pPr>
      <w:r w:rsidRPr="005B5A26">
        <w:rPr>
          <w:rFonts w:cs="Arial"/>
          <w:b/>
          <w:bCs/>
          <w:sz w:val="22"/>
          <w:szCs w:val="22"/>
        </w:rPr>
        <w:t>7.0 Environment Budget</w:t>
      </w:r>
    </w:p>
    <w:p w14:paraId="0E5CD1A4"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The Clerk reported that invoices had not yet been received for the seasonal maintenance work. </w:t>
      </w:r>
    </w:p>
    <w:p w14:paraId="19E347FD" w14:textId="77777777" w:rsidR="005B5A26" w:rsidRPr="005B5A26" w:rsidRDefault="005B5A26" w:rsidP="005B5A26">
      <w:pPr>
        <w:rPr>
          <w:rFonts w:ascii="Arial" w:hAnsi="Arial" w:cs="Arial"/>
          <w:sz w:val="22"/>
          <w:szCs w:val="22"/>
        </w:rPr>
      </w:pPr>
    </w:p>
    <w:p w14:paraId="3F4D6C5C" w14:textId="77777777" w:rsidR="005B5A26" w:rsidRPr="005B5A26" w:rsidRDefault="005B5A26" w:rsidP="005B5A26">
      <w:pPr>
        <w:pStyle w:val="Heading2"/>
        <w:rPr>
          <w:rFonts w:cs="Arial"/>
          <w:b/>
          <w:bCs/>
          <w:sz w:val="22"/>
          <w:szCs w:val="22"/>
        </w:rPr>
      </w:pPr>
      <w:r w:rsidRPr="005B5A26">
        <w:rPr>
          <w:rFonts w:cs="Arial"/>
          <w:b/>
          <w:bCs/>
          <w:sz w:val="22"/>
          <w:szCs w:val="22"/>
        </w:rPr>
        <w:t>8.0 Rights of Way</w:t>
      </w:r>
    </w:p>
    <w:p w14:paraId="1842C8C9"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The Clerk reported that following the last Parish Council meeting, she had telephoned the Planning Inspectorate to find out when we would receive a reply to the enquiry on the Application and that the Inspector originally tasked with this had left and a new Inspector will now review this case. It was agreed that we need to await the Inspectors report and that if we had not heard anything by the end of November then to follow this up again. </w:t>
      </w:r>
    </w:p>
    <w:p w14:paraId="551D85CF" w14:textId="77777777" w:rsidR="005B5A26" w:rsidRPr="005B5A26" w:rsidRDefault="005B5A26" w:rsidP="005B5A26">
      <w:pPr>
        <w:rPr>
          <w:rFonts w:ascii="Arial" w:hAnsi="Arial" w:cs="Arial"/>
          <w:b/>
          <w:sz w:val="22"/>
          <w:szCs w:val="22"/>
        </w:rPr>
      </w:pPr>
    </w:p>
    <w:p w14:paraId="68A33847" w14:textId="77777777" w:rsidR="005B5A26" w:rsidRPr="005B5A26" w:rsidRDefault="005B5A26" w:rsidP="005B5A26">
      <w:pPr>
        <w:pStyle w:val="Heading2"/>
        <w:rPr>
          <w:rFonts w:cs="Arial"/>
          <w:b/>
          <w:bCs/>
          <w:sz w:val="22"/>
          <w:szCs w:val="22"/>
        </w:rPr>
      </w:pPr>
      <w:r w:rsidRPr="005B5A26">
        <w:rPr>
          <w:rFonts w:cs="Arial"/>
          <w:b/>
          <w:bCs/>
          <w:sz w:val="22"/>
          <w:szCs w:val="22"/>
        </w:rPr>
        <w:t>9.0 Any of Business</w:t>
      </w:r>
    </w:p>
    <w:p w14:paraId="58B2F314" w14:textId="77777777" w:rsidR="005B5A26" w:rsidRPr="005B5A26" w:rsidRDefault="005B5A26" w:rsidP="005B5A26">
      <w:pPr>
        <w:rPr>
          <w:rFonts w:ascii="Arial" w:hAnsi="Arial" w:cs="Arial"/>
          <w:sz w:val="22"/>
          <w:szCs w:val="22"/>
        </w:rPr>
      </w:pPr>
      <w:r w:rsidRPr="005B5A26">
        <w:rPr>
          <w:rFonts w:ascii="Arial" w:hAnsi="Arial" w:cs="Arial"/>
          <w:sz w:val="22"/>
          <w:szCs w:val="22"/>
        </w:rPr>
        <w:t>There were no other items.</w:t>
      </w:r>
    </w:p>
    <w:p w14:paraId="642426B2" w14:textId="77777777" w:rsidR="005B5A26" w:rsidRPr="005B5A26" w:rsidRDefault="005B5A26" w:rsidP="005B5A26">
      <w:pPr>
        <w:rPr>
          <w:rFonts w:ascii="Arial" w:hAnsi="Arial" w:cs="Arial"/>
          <w:sz w:val="22"/>
          <w:szCs w:val="22"/>
        </w:rPr>
      </w:pPr>
    </w:p>
    <w:p w14:paraId="59ED7219" w14:textId="77777777" w:rsidR="005B5A26" w:rsidRPr="005B5A26" w:rsidRDefault="005B5A26" w:rsidP="005B5A26">
      <w:pPr>
        <w:pStyle w:val="Heading2"/>
        <w:rPr>
          <w:rFonts w:cs="Arial"/>
          <w:b/>
          <w:bCs/>
          <w:sz w:val="22"/>
          <w:szCs w:val="22"/>
        </w:rPr>
      </w:pPr>
      <w:r w:rsidRPr="005B5A26">
        <w:rPr>
          <w:rFonts w:cs="Arial"/>
          <w:b/>
          <w:bCs/>
          <w:sz w:val="22"/>
          <w:szCs w:val="22"/>
        </w:rPr>
        <w:t>10.0 Date of Next Meeting</w:t>
      </w:r>
    </w:p>
    <w:p w14:paraId="053F1775" w14:textId="77777777" w:rsidR="005B5A26" w:rsidRPr="005B5A26" w:rsidRDefault="005B5A26" w:rsidP="005B5A26">
      <w:pPr>
        <w:tabs>
          <w:tab w:val="left" w:pos="709"/>
        </w:tabs>
        <w:rPr>
          <w:rFonts w:ascii="Arial" w:hAnsi="Arial" w:cs="Arial"/>
          <w:sz w:val="22"/>
          <w:szCs w:val="22"/>
        </w:rPr>
      </w:pPr>
      <w:r w:rsidRPr="005B5A26">
        <w:rPr>
          <w:rFonts w:ascii="Arial" w:hAnsi="Arial" w:cs="Arial"/>
          <w:sz w:val="22"/>
          <w:szCs w:val="22"/>
        </w:rPr>
        <w:t xml:space="preserve">Monday 21 October 2019 at 6pm, Formby Library </w:t>
      </w:r>
    </w:p>
    <w:p w14:paraId="607385F8" w14:textId="77777777" w:rsidR="005B5A26" w:rsidRPr="005B5A26" w:rsidRDefault="005B5A26" w:rsidP="005B5A26">
      <w:pPr>
        <w:jc w:val="center"/>
        <w:rPr>
          <w:rFonts w:ascii="Arial" w:hAnsi="Arial" w:cs="Arial"/>
          <w:b/>
          <w:sz w:val="22"/>
          <w:szCs w:val="22"/>
        </w:rPr>
      </w:pPr>
    </w:p>
    <w:p w14:paraId="4AE76A36" w14:textId="77777777" w:rsidR="005B5A26" w:rsidRPr="005B5A26" w:rsidRDefault="005B5A26" w:rsidP="005B5A26">
      <w:pPr>
        <w:jc w:val="center"/>
        <w:rPr>
          <w:rFonts w:ascii="Arial" w:hAnsi="Arial" w:cs="Arial"/>
          <w:b/>
          <w:sz w:val="22"/>
          <w:szCs w:val="22"/>
        </w:rPr>
      </w:pPr>
    </w:p>
    <w:p w14:paraId="2AE281C5" w14:textId="77777777" w:rsidR="005B5A26" w:rsidRPr="005B5A26" w:rsidRDefault="005B5A26" w:rsidP="005B5A26">
      <w:pPr>
        <w:jc w:val="center"/>
        <w:rPr>
          <w:rFonts w:ascii="Arial" w:hAnsi="Arial" w:cs="Arial"/>
          <w:b/>
          <w:sz w:val="22"/>
          <w:szCs w:val="22"/>
        </w:rPr>
      </w:pPr>
    </w:p>
    <w:p w14:paraId="4E992879" w14:textId="77777777" w:rsidR="005B5A26" w:rsidRPr="005B5A26" w:rsidRDefault="005B5A26" w:rsidP="005B5A26">
      <w:pPr>
        <w:jc w:val="center"/>
        <w:rPr>
          <w:rFonts w:ascii="Arial" w:hAnsi="Arial" w:cs="Arial"/>
          <w:b/>
          <w:sz w:val="20"/>
        </w:rPr>
      </w:pPr>
    </w:p>
    <w:p w14:paraId="64B295DA" w14:textId="77777777" w:rsidR="005B5A26" w:rsidRPr="005B5A26" w:rsidRDefault="005B5A26" w:rsidP="005B5A26">
      <w:pPr>
        <w:jc w:val="center"/>
        <w:rPr>
          <w:rFonts w:ascii="Arial" w:hAnsi="Arial" w:cs="Arial"/>
          <w:b/>
          <w:sz w:val="20"/>
        </w:rPr>
      </w:pPr>
    </w:p>
    <w:p w14:paraId="322BBB9D" w14:textId="77777777" w:rsidR="005B5A26" w:rsidRPr="005B5A26" w:rsidRDefault="005B5A26" w:rsidP="005B5A26">
      <w:pPr>
        <w:jc w:val="center"/>
        <w:rPr>
          <w:rFonts w:ascii="Arial" w:hAnsi="Arial" w:cs="Arial"/>
          <w:b/>
          <w:sz w:val="20"/>
        </w:rPr>
      </w:pPr>
    </w:p>
    <w:p w14:paraId="52C953B2" w14:textId="77777777" w:rsidR="005B5A26" w:rsidRPr="005B5A26" w:rsidRDefault="005B5A26" w:rsidP="005B5A26">
      <w:pPr>
        <w:jc w:val="center"/>
        <w:rPr>
          <w:rFonts w:ascii="Arial" w:hAnsi="Arial" w:cs="Arial"/>
          <w:b/>
          <w:sz w:val="20"/>
        </w:rPr>
      </w:pPr>
    </w:p>
    <w:p w14:paraId="109CAF74" w14:textId="77777777" w:rsidR="005B5A26" w:rsidRPr="005B5A26" w:rsidRDefault="005B5A26" w:rsidP="005B5A26">
      <w:pPr>
        <w:jc w:val="center"/>
        <w:rPr>
          <w:rFonts w:ascii="Arial" w:hAnsi="Arial" w:cs="Arial"/>
          <w:b/>
          <w:sz w:val="20"/>
        </w:rPr>
      </w:pPr>
    </w:p>
    <w:p w14:paraId="6603BC2C" w14:textId="77777777" w:rsidR="005B5A26" w:rsidRPr="005B5A26" w:rsidRDefault="005B5A26" w:rsidP="005B5A26">
      <w:pPr>
        <w:jc w:val="center"/>
        <w:rPr>
          <w:rFonts w:ascii="Arial" w:hAnsi="Arial" w:cs="Arial"/>
          <w:b/>
          <w:sz w:val="20"/>
        </w:rPr>
      </w:pPr>
    </w:p>
    <w:p w14:paraId="3856C551" w14:textId="77777777" w:rsidR="005B5A26" w:rsidRPr="005B5A26" w:rsidRDefault="005B5A26" w:rsidP="005B5A26">
      <w:pPr>
        <w:jc w:val="center"/>
        <w:rPr>
          <w:rFonts w:ascii="Arial" w:hAnsi="Arial" w:cs="Arial"/>
          <w:b/>
          <w:sz w:val="20"/>
        </w:rPr>
      </w:pPr>
    </w:p>
    <w:p w14:paraId="73DC8C64" w14:textId="77777777" w:rsidR="005B5A26" w:rsidRPr="005B5A26" w:rsidRDefault="005B5A26" w:rsidP="005B5A26">
      <w:pPr>
        <w:jc w:val="center"/>
        <w:rPr>
          <w:rFonts w:ascii="Arial" w:hAnsi="Arial" w:cs="Arial"/>
          <w:b/>
          <w:sz w:val="20"/>
        </w:rPr>
      </w:pPr>
    </w:p>
    <w:p w14:paraId="6F02BB9B" w14:textId="77777777" w:rsidR="005B5A26" w:rsidRPr="005B5A26" w:rsidRDefault="005B5A26" w:rsidP="005B5A26">
      <w:pPr>
        <w:jc w:val="center"/>
        <w:rPr>
          <w:rFonts w:ascii="Arial" w:hAnsi="Arial" w:cs="Arial"/>
          <w:b/>
          <w:sz w:val="20"/>
        </w:rPr>
      </w:pPr>
    </w:p>
    <w:p w14:paraId="56E41D12" w14:textId="77777777" w:rsidR="005B5A26" w:rsidRPr="005B5A26" w:rsidRDefault="005B5A26" w:rsidP="005B5A26">
      <w:pPr>
        <w:jc w:val="center"/>
        <w:rPr>
          <w:rFonts w:ascii="Arial" w:hAnsi="Arial" w:cs="Arial"/>
          <w:b/>
          <w:sz w:val="20"/>
        </w:rPr>
      </w:pPr>
    </w:p>
    <w:p w14:paraId="083C2DCF" w14:textId="77777777" w:rsidR="005B5A26" w:rsidRPr="005B5A26" w:rsidRDefault="005B5A26" w:rsidP="005B5A26">
      <w:pPr>
        <w:jc w:val="center"/>
        <w:rPr>
          <w:rFonts w:ascii="Arial" w:hAnsi="Arial" w:cs="Arial"/>
          <w:b/>
          <w:sz w:val="20"/>
        </w:rPr>
      </w:pPr>
    </w:p>
    <w:p w14:paraId="07B611C1" w14:textId="77777777" w:rsidR="005B5A26" w:rsidRPr="005B5A26" w:rsidRDefault="005B5A26" w:rsidP="005B5A26">
      <w:pPr>
        <w:jc w:val="center"/>
        <w:rPr>
          <w:rFonts w:ascii="Arial" w:hAnsi="Arial" w:cs="Arial"/>
          <w:b/>
          <w:sz w:val="20"/>
        </w:rPr>
      </w:pPr>
    </w:p>
    <w:p w14:paraId="6ED3CB63" w14:textId="77777777" w:rsidR="005B5A26" w:rsidRPr="005B5A26" w:rsidRDefault="005B5A26" w:rsidP="005B5A26">
      <w:pPr>
        <w:jc w:val="center"/>
        <w:rPr>
          <w:rFonts w:ascii="Arial" w:hAnsi="Arial" w:cs="Arial"/>
          <w:b/>
          <w:sz w:val="20"/>
        </w:rPr>
      </w:pPr>
    </w:p>
    <w:p w14:paraId="4E2E9099" w14:textId="77777777" w:rsidR="005B5A26" w:rsidRPr="005B5A26" w:rsidRDefault="005B5A26" w:rsidP="005B5A26">
      <w:pPr>
        <w:jc w:val="center"/>
        <w:rPr>
          <w:rFonts w:ascii="Arial" w:hAnsi="Arial" w:cs="Arial"/>
          <w:b/>
          <w:sz w:val="20"/>
        </w:rPr>
      </w:pPr>
    </w:p>
    <w:p w14:paraId="6B6E0C54" w14:textId="77777777" w:rsidR="005B5A26" w:rsidRPr="005B5A26" w:rsidRDefault="005B5A26" w:rsidP="005B5A26">
      <w:pPr>
        <w:jc w:val="center"/>
        <w:rPr>
          <w:rFonts w:ascii="Arial" w:hAnsi="Arial" w:cs="Arial"/>
          <w:b/>
          <w:sz w:val="20"/>
        </w:rPr>
      </w:pPr>
    </w:p>
    <w:p w14:paraId="77DBEF0B" w14:textId="77777777" w:rsidR="005B5A26" w:rsidRPr="005B5A26" w:rsidRDefault="005B5A26" w:rsidP="005B5A26">
      <w:pPr>
        <w:jc w:val="center"/>
        <w:rPr>
          <w:rFonts w:ascii="Arial" w:hAnsi="Arial" w:cs="Arial"/>
          <w:b/>
          <w:sz w:val="20"/>
        </w:rPr>
      </w:pPr>
    </w:p>
    <w:p w14:paraId="1CA35022" w14:textId="0D6DA1E6" w:rsidR="005B5A26" w:rsidRPr="005B5A26" w:rsidRDefault="005B5A26" w:rsidP="005B5A26">
      <w:pPr>
        <w:pStyle w:val="Title"/>
        <w:rPr>
          <w:rFonts w:ascii="Arial" w:hAnsi="Arial" w:cs="Arial"/>
          <w:sz w:val="28"/>
          <w:szCs w:val="28"/>
        </w:rPr>
      </w:pPr>
      <w:r w:rsidRPr="005B5A26">
        <w:rPr>
          <w:rFonts w:ascii="Arial" w:hAnsi="Arial" w:cs="Arial"/>
          <w:sz w:val="28"/>
          <w:szCs w:val="28"/>
        </w:rPr>
        <w:lastRenderedPageBreak/>
        <w:t>FORMBY PARISH COUNCIL</w:t>
      </w:r>
    </w:p>
    <w:p w14:paraId="4045F9F3" w14:textId="77777777" w:rsidR="005B5A26" w:rsidRPr="005B5A26" w:rsidRDefault="005B5A26" w:rsidP="005B5A26">
      <w:pPr>
        <w:pStyle w:val="Heading2"/>
        <w:jc w:val="center"/>
        <w:rPr>
          <w:rFonts w:cs="Arial"/>
          <w:b/>
          <w:szCs w:val="28"/>
        </w:rPr>
      </w:pPr>
      <w:r w:rsidRPr="005B5A26">
        <w:rPr>
          <w:rFonts w:cs="Arial"/>
          <w:b/>
          <w:szCs w:val="28"/>
        </w:rPr>
        <w:t xml:space="preserve">FINANCE and </w:t>
      </w:r>
      <w:proofErr w:type="gramStart"/>
      <w:r w:rsidRPr="005B5A26">
        <w:rPr>
          <w:rFonts w:cs="Arial"/>
          <w:b/>
          <w:szCs w:val="28"/>
        </w:rPr>
        <w:t>GENERAL PURPOSE</w:t>
      </w:r>
      <w:proofErr w:type="gramEnd"/>
      <w:r w:rsidRPr="005B5A26">
        <w:rPr>
          <w:rFonts w:cs="Arial"/>
          <w:b/>
          <w:szCs w:val="28"/>
        </w:rPr>
        <w:t xml:space="preserve"> GROUP MEETING</w:t>
      </w:r>
    </w:p>
    <w:p w14:paraId="5792B1B3" w14:textId="77777777" w:rsidR="005B5A26" w:rsidRPr="005B5A26" w:rsidRDefault="005B5A26" w:rsidP="005B5A26">
      <w:pPr>
        <w:jc w:val="center"/>
        <w:rPr>
          <w:rFonts w:ascii="Arial" w:hAnsi="Arial" w:cs="Arial"/>
          <w:b/>
          <w:sz w:val="28"/>
          <w:szCs w:val="28"/>
        </w:rPr>
      </w:pPr>
      <w:r w:rsidRPr="005B5A26">
        <w:rPr>
          <w:rFonts w:ascii="Arial" w:hAnsi="Arial" w:cs="Arial"/>
          <w:b/>
          <w:sz w:val="28"/>
          <w:szCs w:val="28"/>
        </w:rPr>
        <w:t>Tuesday 18 September 2019</w:t>
      </w:r>
    </w:p>
    <w:p w14:paraId="31B7F260" w14:textId="77777777" w:rsidR="005B5A26" w:rsidRPr="005B5A26" w:rsidRDefault="005B5A26" w:rsidP="005B5A26">
      <w:pPr>
        <w:rPr>
          <w:rFonts w:ascii="Arial" w:hAnsi="Arial" w:cs="Arial"/>
          <w:sz w:val="22"/>
          <w:szCs w:val="22"/>
        </w:rPr>
      </w:pPr>
    </w:p>
    <w:p w14:paraId="78DA1840" w14:textId="77777777" w:rsidR="005B5A26" w:rsidRPr="005B5A26" w:rsidRDefault="005B5A26" w:rsidP="005B5A26">
      <w:pPr>
        <w:rPr>
          <w:rFonts w:ascii="Arial" w:hAnsi="Arial" w:cs="Arial"/>
          <w:sz w:val="22"/>
          <w:szCs w:val="22"/>
        </w:rPr>
      </w:pPr>
      <w:r w:rsidRPr="005B5A26">
        <w:rPr>
          <w:rFonts w:ascii="Arial" w:hAnsi="Arial" w:cs="Arial"/>
          <w:b/>
          <w:sz w:val="22"/>
          <w:szCs w:val="22"/>
        </w:rPr>
        <w:t>Present</w:t>
      </w:r>
      <w:r w:rsidRPr="005B5A26">
        <w:rPr>
          <w:rFonts w:ascii="Arial" w:hAnsi="Arial" w:cs="Arial"/>
          <w:sz w:val="22"/>
          <w:szCs w:val="22"/>
        </w:rPr>
        <w:t>:</w:t>
      </w:r>
      <w:r w:rsidRPr="005B5A26">
        <w:rPr>
          <w:rFonts w:ascii="Arial" w:hAnsi="Arial" w:cs="Arial"/>
          <w:sz w:val="22"/>
          <w:szCs w:val="22"/>
        </w:rPr>
        <w:tab/>
      </w:r>
      <w:r w:rsidRPr="005B5A26">
        <w:rPr>
          <w:rFonts w:ascii="Arial" w:hAnsi="Arial" w:cs="Arial"/>
          <w:sz w:val="22"/>
          <w:szCs w:val="22"/>
        </w:rPr>
        <w:tab/>
        <w:t>Cllrs:</w:t>
      </w:r>
      <w:r w:rsidRPr="005B5A26">
        <w:rPr>
          <w:rFonts w:ascii="Arial" w:hAnsi="Arial" w:cs="Arial"/>
          <w:sz w:val="22"/>
          <w:szCs w:val="22"/>
        </w:rPr>
        <w:tab/>
        <w:t>Maria Bennett</w:t>
      </w:r>
    </w:p>
    <w:p w14:paraId="61E1451C"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Derek Baxter</w:t>
      </w:r>
    </w:p>
    <w:p w14:paraId="1A2538BD"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Dawn Brodie</w:t>
      </w:r>
    </w:p>
    <w:p w14:paraId="20FE5DEA" w14:textId="77777777" w:rsidR="005B5A26" w:rsidRPr="005B5A26" w:rsidRDefault="005B5A26" w:rsidP="005B5A26">
      <w:pPr>
        <w:rPr>
          <w:rFonts w:ascii="Arial" w:hAnsi="Arial" w:cs="Arial"/>
          <w:sz w:val="22"/>
          <w:szCs w:val="22"/>
        </w:rPr>
      </w:pP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r>
      <w:r w:rsidRPr="005B5A26">
        <w:rPr>
          <w:rFonts w:ascii="Arial" w:hAnsi="Arial" w:cs="Arial"/>
          <w:sz w:val="22"/>
          <w:szCs w:val="22"/>
        </w:rPr>
        <w:tab/>
        <w:t>Dave Irving</w:t>
      </w:r>
    </w:p>
    <w:p w14:paraId="596596C6" w14:textId="77777777" w:rsidR="005B5A26" w:rsidRPr="005B5A26" w:rsidRDefault="005B5A26" w:rsidP="005B5A26">
      <w:pPr>
        <w:ind w:left="2160" w:firstLine="720"/>
        <w:rPr>
          <w:rFonts w:ascii="Arial" w:hAnsi="Arial" w:cs="Arial"/>
          <w:sz w:val="22"/>
          <w:szCs w:val="22"/>
        </w:rPr>
      </w:pPr>
      <w:r w:rsidRPr="005B5A26">
        <w:rPr>
          <w:rFonts w:ascii="Arial" w:hAnsi="Arial" w:cs="Arial"/>
          <w:sz w:val="22"/>
          <w:szCs w:val="22"/>
        </w:rPr>
        <w:t>Bob McCann</w:t>
      </w:r>
    </w:p>
    <w:p w14:paraId="29560FAF" w14:textId="77777777" w:rsidR="005B5A26" w:rsidRPr="005B5A26" w:rsidRDefault="005B5A26" w:rsidP="005B5A26">
      <w:pPr>
        <w:ind w:left="2160" w:firstLine="720"/>
        <w:rPr>
          <w:rFonts w:ascii="Arial" w:hAnsi="Arial" w:cs="Arial"/>
          <w:sz w:val="22"/>
          <w:szCs w:val="22"/>
        </w:rPr>
      </w:pPr>
      <w:r w:rsidRPr="005B5A26">
        <w:rPr>
          <w:rFonts w:ascii="Arial" w:hAnsi="Arial" w:cs="Arial"/>
          <w:sz w:val="22"/>
          <w:szCs w:val="22"/>
        </w:rPr>
        <w:t>Joe Riley</w:t>
      </w:r>
    </w:p>
    <w:p w14:paraId="65A479AC" w14:textId="77777777" w:rsidR="005B5A26" w:rsidRPr="005B5A26" w:rsidRDefault="005B5A26" w:rsidP="005B5A26">
      <w:pPr>
        <w:ind w:left="2160" w:firstLine="720"/>
        <w:rPr>
          <w:rFonts w:ascii="Arial" w:hAnsi="Arial" w:cs="Arial"/>
          <w:sz w:val="22"/>
          <w:szCs w:val="22"/>
        </w:rPr>
      </w:pPr>
      <w:r w:rsidRPr="005B5A26">
        <w:rPr>
          <w:rFonts w:ascii="Arial" w:hAnsi="Arial" w:cs="Arial"/>
          <w:sz w:val="22"/>
          <w:szCs w:val="22"/>
        </w:rPr>
        <w:t xml:space="preserve">Paul </w:t>
      </w:r>
      <w:proofErr w:type="spellStart"/>
      <w:r w:rsidRPr="005B5A26">
        <w:rPr>
          <w:rFonts w:ascii="Arial" w:hAnsi="Arial" w:cs="Arial"/>
          <w:sz w:val="22"/>
          <w:szCs w:val="22"/>
        </w:rPr>
        <w:t>Wiencke</w:t>
      </w:r>
      <w:proofErr w:type="spellEnd"/>
      <w:r w:rsidRPr="005B5A26">
        <w:rPr>
          <w:rFonts w:ascii="Arial" w:hAnsi="Arial" w:cs="Arial"/>
          <w:sz w:val="22"/>
          <w:szCs w:val="22"/>
        </w:rPr>
        <w:tab/>
      </w:r>
      <w:r w:rsidRPr="005B5A26">
        <w:rPr>
          <w:rFonts w:ascii="Arial" w:hAnsi="Arial" w:cs="Arial"/>
          <w:sz w:val="22"/>
          <w:szCs w:val="22"/>
        </w:rPr>
        <w:tab/>
      </w:r>
    </w:p>
    <w:p w14:paraId="71DCB82A" w14:textId="77777777" w:rsidR="005B5A26" w:rsidRPr="005B5A26" w:rsidRDefault="005B5A26" w:rsidP="005B5A26">
      <w:pPr>
        <w:rPr>
          <w:rFonts w:ascii="Arial" w:hAnsi="Arial" w:cs="Arial"/>
          <w:sz w:val="22"/>
          <w:szCs w:val="22"/>
        </w:rPr>
      </w:pPr>
    </w:p>
    <w:p w14:paraId="3B9206B0" w14:textId="77777777" w:rsidR="005B5A26" w:rsidRPr="005B5A26" w:rsidRDefault="005B5A26" w:rsidP="005B5A26">
      <w:pPr>
        <w:rPr>
          <w:rFonts w:ascii="Arial" w:hAnsi="Arial" w:cs="Arial"/>
          <w:b/>
          <w:sz w:val="22"/>
          <w:szCs w:val="22"/>
        </w:rPr>
      </w:pPr>
      <w:r w:rsidRPr="005B5A26">
        <w:rPr>
          <w:rFonts w:ascii="Arial" w:hAnsi="Arial" w:cs="Arial"/>
          <w:b/>
          <w:sz w:val="22"/>
          <w:szCs w:val="22"/>
        </w:rPr>
        <w:t>In Attendance:</w:t>
      </w:r>
      <w:r w:rsidRPr="005B5A26">
        <w:rPr>
          <w:rFonts w:ascii="Arial" w:hAnsi="Arial" w:cs="Arial"/>
          <w:b/>
          <w:sz w:val="22"/>
          <w:szCs w:val="22"/>
        </w:rPr>
        <w:tab/>
      </w:r>
      <w:r w:rsidRPr="005B5A26">
        <w:rPr>
          <w:rFonts w:ascii="Arial" w:hAnsi="Arial" w:cs="Arial"/>
          <w:b/>
          <w:sz w:val="22"/>
          <w:szCs w:val="22"/>
        </w:rPr>
        <w:tab/>
      </w:r>
      <w:r w:rsidRPr="005B5A26">
        <w:rPr>
          <w:rFonts w:ascii="Arial" w:hAnsi="Arial" w:cs="Arial"/>
          <w:sz w:val="22"/>
          <w:szCs w:val="22"/>
        </w:rPr>
        <w:t>Claire Jenkins (Clerk)</w:t>
      </w:r>
    </w:p>
    <w:p w14:paraId="6C176946" w14:textId="77777777" w:rsidR="005B5A26" w:rsidRPr="005B5A26" w:rsidRDefault="005B5A26" w:rsidP="005B5A26">
      <w:pPr>
        <w:rPr>
          <w:rFonts w:ascii="Arial" w:hAnsi="Arial" w:cs="Arial"/>
          <w:sz w:val="22"/>
          <w:szCs w:val="22"/>
        </w:rPr>
      </w:pPr>
    </w:p>
    <w:p w14:paraId="592E8C61" w14:textId="77777777" w:rsidR="005B5A26" w:rsidRPr="005B5A26" w:rsidRDefault="005B5A26" w:rsidP="005B5A26">
      <w:pPr>
        <w:pStyle w:val="Heading2"/>
        <w:rPr>
          <w:rFonts w:cs="Arial"/>
          <w:b/>
          <w:bCs/>
          <w:sz w:val="22"/>
          <w:szCs w:val="22"/>
        </w:rPr>
      </w:pPr>
      <w:r w:rsidRPr="005B5A26">
        <w:rPr>
          <w:rFonts w:cs="Arial"/>
          <w:b/>
          <w:bCs/>
          <w:sz w:val="22"/>
          <w:szCs w:val="22"/>
        </w:rPr>
        <w:t>1.0 Apologies for Absence</w:t>
      </w:r>
    </w:p>
    <w:p w14:paraId="69CC391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There were no apologies received. </w:t>
      </w:r>
    </w:p>
    <w:p w14:paraId="5AB6BE48" w14:textId="77777777" w:rsidR="005B5A26" w:rsidRPr="005B5A26" w:rsidRDefault="005B5A26" w:rsidP="005B5A26">
      <w:pPr>
        <w:rPr>
          <w:rFonts w:ascii="Arial" w:hAnsi="Arial" w:cs="Arial"/>
          <w:b/>
          <w:sz w:val="22"/>
          <w:szCs w:val="22"/>
        </w:rPr>
      </w:pPr>
    </w:p>
    <w:p w14:paraId="2FAEC053" w14:textId="77777777" w:rsidR="005B5A26" w:rsidRPr="005B5A26" w:rsidRDefault="005B5A26" w:rsidP="005B5A26">
      <w:pPr>
        <w:pStyle w:val="Heading2"/>
        <w:rPr>
          <w:rFonts w:cs="Arial"/>
          <w:b/>
          <w:bCs/>
          <w:sz w:val="22"/>
          <w:szCs w:val="22"/>
        </w:rPr>
      </w:pPr>
      <w:r w:rsidRPr="005B5A26">
        <w:rPr>
          <w:rFonts w:cs="Arial"/>
          <w:b/>
          <w:bCs/>
          <w:sz w:val="22"/>
          <w:szCs w:val="22"/>
        </w:rPr>
        <w:t>2.0 Declaration of Interest</w:t>
      </w:r>
    </w:p>
    <w:p w14:paraId="5E1506C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There were no declarations of interest. </w:t>
      </w:r>
    </w:p>
    <w:p w14:paraId="67B18C81" w14:textId="77777777" w:rsidR="005B5A26" w:rsidRPr="005B5A26" w:rsidRDefault="005B5A26" w:rsidP="005B5A26">
      <w:pPr>
        <w:rPr>
          <w:rFonts w:ascii="Arial" w:hAnsi="Arial" w:cs="Arial"/>
          <w:sz w:val="22"/>
          <w:szCs w:val="22"/>
        </w:rPr>
      </w:pPr>
    </w:p>
    <w:p w14:paraId="21682202" w14:textId="77777777" w:rsidR="005B5A26" w:rsidRPr="005B5A26" w:rsidRDefault="005B5A26" w:rsidP="005B5A26">
      <w:pPr>
        <w:pStyle w:val="Heading2"/>
        <w:rPr>
          <w:rFonts w:cs="Arial"/>
          <w:b/>
          <w:bCs/>
          <w:sz w:val="22"/>
          <w:szCs w:val="22"/>
        </w:rPr>
      </w:pPr>
      <w:r w:rsidRPr="005B5A26">
        <w:rPr>
          <w:rFonts w:cs="Arial"/>
          <w:b/>
          <w:bCs/>
          <w:sz w:val="22"/>
          <w:szCs w:val="22"/>
        </w:rPr>
        <w:t>3.0 Minutes of the last Meeting</w:t>
      </w:r>
    </w:p>
    <w:p w14:paraId="32ED64D8" w14:textId="77777777" w:rsidR="005B5A26" w:rsidRPr="005B5A26" w:rsidRDefault="005B5A26" w:rsidP="005B5A26">
      <w:pPr>
        <w:rPr>
          <w:rFonts w:ascii="Arial" w:hAnsi="Arial" w:cs="Arial"/>
          <w:sz w:val="22"/>
          <w:szCs w:val="22"/>
        </w:rPr>
      </w:pPr>
      <w:r w:rsidRPr="005B5A26">
        <w:rPr>
          <w:rFonts w:ascii="Arial" w:hAnsi="Arial" w:cs="Arial"/>
          <w:sz w:val="22"/>
          <w:szCs w:val="22"/>
        </w:rPr>
        <w:t>The minutes were approved.</w:t>
      </w:r>
    </w:p>
    <w:p w14:paraId="58427C32" w14:textId="77777777" w:rsidR="005B5A26" w:rsidRPr="005B5A26" w:rsidRDefault="005B5A26" w:rsidP="005B5A26">
      <w:pPr>
        <w:rPr>
          <w:rFonts w:ascii="Arial" w:hAnsi="Arial" w:cs="Arial"/>
          <w:sz w:val="22"/>
          <w:szCs w:val="22"/>
        </w:rPr>
      </w:pPr>
    </w:p>
    <w:p w14:paraId="09A3802E" w14:textId="77777777" w:rsidR="005B5A26" w:rsidRPr="005B5A26" w:rsidRDefault="005B5A26" w:rsidP="005B5A26">
      <w:pPr>
        <w:pStyle w:val="Heading2"/>
        <w:rPr>
          <w:rFonts w:cs="Arial"/>
          <w:b/>
          <w:bCs/>
          <w:sz w:val="22"/>
          <w:szCs w:val="22"/>
        </w:rPr>
      </w:pPr>
      <w:r w:rsidRPr="005B5A26">
        <w:rPr>
          <w:rFonts w:cs="Arial"/>
          <w:b/>
          <w:bCs/>
          <w:sz w:val="22"/>
          <w:szCs w:val="22"/>
        </w:rPr>
        <w:t>4.0 Matters of Report from the previous meeting</w:t>
      </w:r>
    </w:p>
    <w:p w14:paraId="60791B68" w14:textId="77777777" w:rsidR="005B5A26" w:rsidRPr="005B5A26" w:rsidRDefault="005B5A26" w:rsidP="005B5A26">
      <w:pPr>
        <w:rPr>
          <w:rFonts w:ascii="Arial" w:hAnsi="Arial" w:cs="Arial"/>
          <w:sz w:val="22"/>
          <w:szCs w:val="22"/>
        </w:rPr>
      </w:pPr>
      <w:r w:rsidRPr="005B5A26">
        <w:rPr>
          <w:rFonts w:ascii="Arial" w:hAnsi="Arial" w:cs="Arial"/>
          <w:sz w:val="22"/>
          <w:szCs w:val="22"/>
        </w:rPr>
        <w:t>All matters were on the agenda.</w:t>
      </w:r>
    </w:p>
    <w:p w14:paraId="211D558D" w14:textId="77777777" w:rsidR="005B5A26" w:rsidRPr="005B5A26" w:rsidRDefault="005B5A26" w:rsidP="005B5A26">
      <w:pPr>
        <w:rPr>
          <w:rFonts w:ascii="Arial" w:hAnsi="Arial" w:cs="Arial"/>
          <w:sz w:val="22"/>
          <w:szCs w:val="22"/>
        </w:rPr>
      </w:pPr>
    </w:p>
    <w:p w14:paraId="7D67C3DB" w14:textId="77777777" w:rsidR="005B5A26" w:rsidRPr="005B5A26" w:rsidRDefault="005B5A26" w:rsidP="005B5A26">
      <w:pPr>
        <w:pStyle w:val="Heading2"/>
        <w:rPr>
          <w:rFonts w:cs="Arial"/>
          <w:b/>
          <w:bCs/>
          <w:sz w:val="22"/>
          <w:szCs w:val="22"/>
        </w:rPr>
      </w:pPr>
      <w:r w:rsidRPr="005B5A26">
        <w:rPr>
          <w:rFonts w:cs="Arial"/>
          <w:b/>
          <w:bCs/>
          <w:sz w:val="22"/>
          <w:szCs w:val="22"/>
        </w:rPr>
        <w:t>5.0 Financial Matters</w:t>
      </w:r>
    </w:p>
    <w:p w14:paraId="10D1AD43" w14:textId="77777777" w:rsidR="005B5A26" w:rsidRPr="005B5A26" w:rsidRDefault="005B5A26" w:rsidP="005B5A26">
      <w:pPr>
        <w:rPr>
          <w:rFonts w:ascii="Arial" w:hAnsi="Arial" w:cs="Arial"/>
          <w:b/>
          <w:sz w:val="22"/>
          <w:szCs w:val="22"/>
        </w:rPr>
      </w:pPr>
      <w:r w:rsidRPr="005B5A26">
        <w:rPr>
          <w:rFonts w:ascii="Arial" w:hAnsi="Arial" w:cs="Arial"/>
          <w:b/>
          <w:sz w:val="22"/>
          <w:szCs w:val="22"/>
        </w:rPr>
        <w:t>5.1 Budget Monitoring</w:t>
      </w:r>
    </w:p>
    <w:p w14:paraId="56F08AD3" w14:textId="77777777" w:rsidR="005B5A26" w:rsidRPr="005B5A26" w:rsidRDefault="005B5A26" w:rsidP="005B5A26">
      <w:pPr>
        <w:tabs>
          <w:tab w:val="left" w:pos="1843"/>
        </w:tabs>
        <w:rPr>
          <w:rFonts w:ascii="Arial" w:hAnsi="Arial" w:cs="Arial"/>
          <w:bCs/>
          <w:sz w:val="22"/>
          <w:szCs w:val="22"/>
        </w:rPr>
      </w:pPr>
      <w:r w:rsidRPr="005B5A26">
        <w:rPr>
          <w:rFonts w:ascii="Arial" w:hAnsi="Arial" w:cs="Arial"/>
          <w:bCs/>
          <w:sz w:val="22"/>
          <w:szCs w:val="22"/>
        </w:rPr>
        <w:t xml:space="preserve">Members received the budget monitoring report for the year to September. It was noted that at present the environment maintenance invoices for the season have not been received. Members also noted the reserved budget for the 3g pitch contribution will not now be spent and that budget is now available for other capital expenditure. The reserved budget for the Smithy Green park is still a committed spend and that work to resolve the on-going issues is due to be undertaken </w:t>
      </w:r>
      <w:proofErr w:type="gramStart"/>
      <w:r w:rsidRPr="005B5A26">
        <w:rPr>
          <w:rFonts w:ascii="Arial" w:hAnsi="Arial" w:cs="Arial"/>
          <w:bCs/>
          <w:sz w:val="22"/>
          <w:szCs w:val="22"/>
        </w:rPr>
        <w:t>in the near future</w:t>
      </w:r>
      <w:proofErr w:type="gramEnd"/>
      <w:r w:rsidRPr="005B5A26">
        <w:rPr>
          <w:rFonts w:ascii="Arial" w:hAnsi="Arial" w:cs="Arial"/>
          <w:bCs/>
          <w:sz w:val="22"/>
          <w:szCs w:val="22"/>
        </w:rPr>
        <w:t xml:space="preserve">. </w:t>
      </w:r>
    </w:p>
    <w:p w14:paraId="650AB64A" w14:textId="77777777" w:rsidR="005B5A26" w:rsidRPr="005B5A26" w:rsidRDefault="005B5A26" w:rsidP="005B5A26">
      <w:pPr>
        <w:tabs>
          <w:tab w:val="left" w:pos="1843"/>
        </w:tabs>
        <w:rPr>
          <w:rFonts w:ascii="Arial" w:hAnsi="Arial" w:cs="Arial"/>
          <w:bCs/>
          <w:sz w:val="22"/>
          <w:szCs w:val="22"/>
        </w:rPr>
      </w:pPr>
    </w:p>
    <w:p w14:paraId="67001577" w14:textId="77777777" w:rsidR="005B5A26" w:rsidRPr="005B5A26" w:rsidRDefault="005B5A26" w:rsidP="005B5A26">
      <w:pPr>
        <w:pStyle w:val="Heading2"/>
        <w:rPr>
          <w:rFonts w:cs="Arial"/>
          <w:b/>
          <w:bCs/>
          <w:sz w:val="22"/>
          <w:szCs w:val="22"/>
        </w:rPr>
      </w:pPr>
      <w:r w:rsidRPr="005B5A26">
        <w:rPr>
          <w:rFonts w:cs="Arial"/>
          <w:b/>
          <w:bCs/>
          <w:sz w:val="22"/>
          <w:szCs w:val="22"/>
        </w:rPr>
        <w:t>6.0 Community Fund</w:t>
      </w:r>
    </w:p>
    <w:p w14:paraId="0944553E"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Members noted a request for £258.17 to part fund 2 signposts at </w:t>
      </w:r>
      <w:proofErr w:type="spellStart"/>
      <w:r w:rsidRPr="005B5A26">
        <w:rPr>
          <w:rFonts w:ascii="Arial" w:hAnsi="Arial" w:cs="Arial"/>
          <w:sz w:val="22"/>
          <w:szCs w:val="22"/>
        </w:rPr>
        <w:t>Ravenmeols</w:t>
      </w:r>
      <w:proofErr w:type="spellEnd"/>
      <w:r w:rsidRPr="005B5A26">
        <w:rPr>
          <w:rFonts w:ascii="Arial" w:hAnsi="Arial" w:cs="Arial"/>
          <w:sz w:val="22"/>
          <w:szCs w:val="22"/>
        </w:rPr>
        <w:t xml:space="preserve"> Lane/Liverpool Road and Gores Lane/</w:t>
      </w:r>
      <w:proofErr w:type="spellStart"/>
      <w:r w:rsidRPr="005B5A26">
        <w:rPr>
          <w:rFonts w:ascii="Arial" w:hAnsi="Arial" w:cs="Arial"/>
          <w:sz w:val="22"/>
          <w:szCs w:val="22"/>
        </w:rPr>
        <w:t>Piercefield</w:t>
      </w:r>
      <w:proofErr w:type="spellEnd"/>
      <w:r w:rsidRPr="005B5A26">
        <w:rPr>
          <w:rFonts w:ascii="Arial" w:hAnsi="Arial" w:cs="Arial"/>
          <w:sz w:val="22"/>
          <w:szCs w:val="22"/>
        </w:rPr>
        <w:t xml:space="preserve"> Road from the Formby Business Community representing the village shops. The signposts are to direct visitors to the village centre from the beach. The Clerk reported that the Neighbourhoods officer had advised that </w:t>
      </w:r>
      <w:proofErr w:type="spellStart"/>
      <w:r w:rsidRPr="005B5A26">
        <w:rPr>
          <w:rFonts w:ascii="Arial" w:hAnsi="Arial" w:cs="Arial"/>
          <w:sz w:val="22"/>
          <w:szCs w:val="22"/>
        </w:rPr>
        <w:t>Ravenmeols</w:t>
      </w:r>
      <w:proofErr w:type="spellEnd"/>
      <w:r w:rsidRPr="005B5A26">
        <w:rPr>
          <w:rFonts w:ascii="Arial" w:hAnsi="Arial" w:cs="Arial"/>
          <w:sz w:val="22"/>
          <w:szCs w:val="22"/>
        </w:rPr>
        <w:t xml:space="preserve"> and Harington had agreed to pay an equivalent amount per ward. It was agreed to put this forward to the next council meeting for resolution. </w:t>
      </w:r>
    </w:p>
    <w:p w14:paraId="1D86EB4A"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 </w:t>
      </w:r>
    </w:p>
    <w:p w14:paraId="5BFD3F76" w14:textId="77777777" w:rsidR="005B5A26" w:rsidRPr="005B5A26" w:rsidRDefault="005B5A26" w:rsidP="005B5A26">
      <w:pPr>
        <w:pStyle w:val="Heading2"/>
        <w:rPr>
          <w:rFonts w:cs="Arial"/>
          <w:b/>
          <w:bCs/>
          <w:sz w:val="22"/>
          <w:szCs w:val="22"/>
        </w:rPr>
      </w:pPr>
      <w:r w:rsidRPr="005B5A26">
        <w:rPr>
          <w:rFonts w:cs="Arial"/>
          <w:b/>
          <w:bCs/>
          <w:sz w:val="22"/>
          <w:szCs w:val="22"/>
        </w:rPr>
        <w:t>7.0 Environment Fund</w:t>
      </w:r>
    </w:p>
    <w:p w14:paraId="1D7879F2" w14:textId="77777777" w:rsidR="005B5A26" w:rsidRPr="005B5A26" w:rsidRDefault="005B5A26" w:rsidP="005B5A26">
      <w:pPr>
        <w:rPr>
          <w:rFonts w:ascii="Arial" w:hAnsi="Arial" w:cs="Arial"/>
          <w:sz w:val="22"/>
          <w:szCs w:val="22"/>
        </w:rPr>
      </w:pPr>
      <w:r w:rsidRPr="005B5A26">
        <w:rPr>
          <w:rFonts w:ascii="Arial" w:hAnsi="Arial" w:cs="Arial"/>
          <w:sz w:val="22"/>
          <w:szCs w:val="22"/>
        </w:rPr>
        <w:t>Members noted the invoices for the season maintenance work had not been received.</w:t>
      </w:r>
    </w:p>
    <w:p w14:paraId="31EAF7DB" w14:textId="77777777" w:rsidR="005B5A26" w:rsidRPr="005B5A26" w:rsidRDefault="005B5A26" w:rsidP="005B5A26">
      <w:pPr>
        <w:rPr>
          <w:rFonts w:ascii="Arial" w:hAnsi="Arial" w:cs="Arial"/>
          <w:sz w:val="22"/>
          <w:szCs w:val="22"/>
        </w:rPr>
      </w:pPr>
    </w:p>
    <w:p w14:paraId="1E335637" w14:textId="77777777" w:rsidR="005B5A26" w:rsidRPr="005B5A26" w:rsidRDefault="005B5A26" w:rsidP="005B5A26">
      <w:pPr>
        <w:pStyle w:val="Heading2"/>
        <w:rPr>
          <w:rFonts w:cs="Arial"/>
          <w:b/>
          <w:bCs/>
          <w:sz w:val="22"/>
          <w:szCs w:val="22"/>
        </w:rPr>
      </w:pPr>
      <w:r w:rsidRPr="005B5A26">
        <w:rPr>
          <w:rFonts w:cs="Arial"/>
          <w:b/>
          <w:bCs/>
          <w:sz w:val="22"/>
          <w:szCs w:val="22"/>
        </w:rPr>
        <w:t>8.0 Capital Projects</w:t>
      </w:r>
    </w:p>
    <w:p w14:paraId="327F44A9"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Cllr McCann reported that </w:t>
      </w:r>
      <w:proofErr w:type="gramStart"/>
      <w:r w:rsidRPr="005B5A26">
        <w:rPr>
          <w:rFonts w:ascii="Arial" w:hAnsi="Arial" w:cs="Arial"/>
          <w:sz w:val="22"/>
          <w:szCs w:val="22"/>
        </w:rPr>
        <w:t>a number of</w:t>
      </w:r>
      <w:proofErr w:type="gramEnd"/>
      <w:r w:rsidRPr="005B5A26">
        <w:rPr>
          <w:rFonts w:ascii="Arial" w:hAnsi="Arial" w:cs="Arial"/>
          <w:sz w:val="22"/>
          <w:szCs w:val="22"/>
        </w:rPr>
        <w:t xml:space="preserve"> projects have been suggested previously and that the Councillors need to review these and determine which merit taking forward including:</w:t>
      </w:r>
    </w:p>
    <w:p w14:paraId="5779E893" w14:textId="77777777" w:rsidR="005B5A26" w:rsidRPr="005B5A26" w:rsidRDefault="005B5A26" w:rsidP="005B5A26">
      <w:pPr>
        <w:rPr>
          <w:rFonts w:ascii="Arial" w:hAnsi="Arial" w:cs="Arial"/>
          <w:sz w:val="22"/>
          <w:szCs w:val="22"/>
        </w:rPr>
      </w:pPr>
      <w:r w:rsidRPr="005B5A26">
        <w:rPr>
          <w:rFonts w:ascii="Arial" w:hAnsi="Arial" w:cs="Arial"/>
          <w:sz w:val="22"/>
          <w:szCs w:val="22"/>
        </w:rPr>
        <w:lastRenderedPageBreak/>
        <w:t>Village clock project or ornamental feature on the Chapel Lane roundabout.</w:t>
      </w:r>
    </w:p>
    <w:p w14:paraId="7ADC3FCB"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Zebra Crossings </w:t>
      </w:r>
      <w:proofErr w:type="gramStart"/>
      <w:r w:rsidRPr="005B5A26">
        <w:rPr>
          <w:rFonts w:ascii="Arial" w:hAnsi="Arial" w:cs="Arial"/>
          <w:sz w:val="22"/>
          <w:szCs w:val="22"/>
        </w:rPr>
        <w:t>in particular Southport</w:t>
      </w:r>
      <w:proofErr w:type="gramEnd"/>
      <w:r w:rsidRPr="005B5A26">
        <w:rPr>
          <w:rFonts w:ascii="Arial" w:hAnsi="Arial" w:cs="Arial"/>
          <w:sz w:val="22"/>
          <w:szCs w:val="22"/>
        </w:rPr>
        <w:t xml:space="preserve"> Road and Liverpool Road (though it was thought that the developers for the Liverpool Road site will upgrade that crossing).</w:t>
      </w:r>
    </w:p>
    <w:p w14:paraId="6E883A44" w14:textId="77777777" w:rsidR="005B5A26" w:rsidRPr="005B5A26" w:rsidRDefault="005B5A26" w:rsidP="005B5A26">
      <w:pPr>
        <w:rPr>
          <w:rFonts w:ascii="Arial" w:hAnsi="Arial" w:cs="Arial"/>
          <w:sz w:val="22"/>
          <w:szCs w:val="22"/>
        </w:rPr>
      </w:pPr>
      <w:r w:rsidRPr="005B5A26">
        <w:rPr>
          <w:rFonts w:ascii="Arial" w:hAnsi="Arial" w:cs="Arial"/>
          <w:sz w:val="22"/>
          <w:szCs w:val="22"/>
        </w:rPr>
        <w:t>Matrix Signs on the bypass for beach visitor traffic</w:t>
      </w:r>
    </w:p>
    <w:p w14:paraId="7B3035B7" w14:textId="77777777" w:rsidR="005B5A26" w:rsidRPr="005B5A26" w:rsidRDefault="005B5A26" w:rsidP="005B5A26">
      <w:pPr>
        <w:rPr>
          <w:rFonts w:ascii="Arial" w:hAnsi="Arial" w:cs="Arial"/>
          <w:sz w:val="22"/>
          <w:szCs w:val="22"/>
        </w:rPr>
      </w:pPr>
    </w:p>
    <w:p w14:paraId="0389A6CB" w14:textId="77777777" w:rsidR="005B5A26" w:rsidRPr="005B5A26" w:rsidRDefault="005B5A26" w:rsidP="005B5A26">
      <w:pPr>
        <w:rPr>
          <w:rFonts w:ascii="Arial" w:hAnsi="Arial" w:cs="Arial"/>
          <w:sz w:val="22"/>
          <w:szCs w:val="22"/>
        </w:rPr>
      </w:pPr>
      <w:r w:rsidRPr="005B5A26">
        <w:rPr>
          <w:rFonts w:ascii="Arial" w:hAnsi="Arial" w:cs="Arial"/>
          <w:sz w:val="22"/>
          <w:szCs w:val="22"/>
        </w:rPr>
        <w:t>Railings in the village require fixing and re-painting.</w:t>
      </w:r>
    </w:p>
    <w:p w14:paraId="52D07038" w14:textId="77777777" w:rsidR="005B5A26" w:rsidRPr="005B5A26" w:rsidRDefault="005B5A26" w:rsidP="005B5A26">
      <w:pPr>
        <w:rPr>
          <w:rFonts w:ascii="Arial" w:hAnsi="Arial" w:cs="Arial"/>
          <w:sz w:val="22"/>
          <w:szCs w:val="22"/>
        </w:rPr>
      </w:pPr>
      <w:r w:rsidRPr="005B5A26">
        <w:rPr>
          <w:rFonts w:ascii="Arial" w:hAnsi="Arial" w:cs="Arial"/>
          <w:sz w:val="22"/>
          <w:szCs w:val="22"/>
        </w:rPr>
        <w:t>Child safety; a project in conjunction with local schools.</w:t>
      </w:r>
    </w:p>
    <w:p w14:paraId="216DF03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Additional security measures at Duke Street park. </w:t>
      </w:r>
    </w:p>
    <w:p w14:paraId="11A4EF42" w14:textId="77777777" w:rsidR="005B5A26" w:rsidRPr="005B5A26" w:rsidRDefault="005B5A26" w:rsidP="005B5A26">
      <w:pPr>
        <w:rPr>
          <w:rFonts w:ascii="Arial" w:hAnsi="Arial" w:cs="Arial"/>
          <w:sz w:val="22"/>
          <w:szCs w:val="22"/>
        </w:rPr>
      </w:pPr>
    </w:p>
    <w:p w14:paraId="7F7B6DD2" w14:textId="77777777" w:rsidR="005B5A26" w:rsidRPr="005B5A26" w:rsidRDefault="005B5A26" w:rsidP="005B5A26">
      <w:pPr>
        <w:rPr>
          <w:rFonts w:ascii="Arial" w:hAnsi="Arial" w:cs="Arial"/>
          <w:sz w:val="22"/>
          <w:szCs w:val="22"/>
        </w:rPr>
      </w:pPr>
      <w:r w:rsidRPr="005B5A26">
        <w:rPr>
          <w:rFonts w:ascii="Arial" w:hAnsi="Arial" w:cs="Arial"/>
          <w:sz w:val="22"/>
          <w:szCs w:val="22"/>
        </w:rPr>
        <w:t>Members also discussed a Celebration of VE day and suggested a street party on Friday May 8</w:t>
      </w:r>
      <w:r w:rsidRPr="005B5A26">
        <w:rPr>
          <w:rFonts w:ascii="Arial" w:hAnsi="Arial" w:cs="Arial"/>
          <w:sz w:val="22"/>
          <w:szCs w:val="22"/>
          <w:vertAlign w:val="superscript"/>
        </w:rPr>
        <w:t>th</w:t>
      </w:r>
      <w:r w:rsidRPr="005B5A26">
        <w:rPr>
          <w:rFonts w:ascii="Arial" w:hAnsi="Arial" w:cs="Arial"/>
          <w:sz w:val="22"/>
          <w:szCs w:val="22"/>
        </w:rPr>
        <w:t xml:space="preserve"> Chapel Lane. It was agreed to put this to the council for a resolution and agree a budget. </w:t>
      </w:r>
    </w:p>
    <w:p w14:paraId="3D310FFE"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It was suggested that members form a working party to review and put forward suggestions to formulate a plan. </w:t>
      </w:r>
    </w:p>
    <w:p w14:paraId="1E3F631C" w14:textId="77777777" w:rsidR="005B5A26" w:rsidRPr="005B5A26" w:rsidRDefault="005B5A26" w:rsidP="005B5A26">
      <w:pPr>
        <w:rPr>
          <w:rFonts w:ascii="Arial" w:hAnsi="Arial" w:cs="Arial"/>
          <w:b/>
          <w:sz w:val="22"/>
          <w:szCs w:val="22"/>
        </w:rPr>
      </w:pPr>
    </w:p>
    <w:p w14:paraId="00C9E8DD" w14:textId="77777777" w:rsidR="005B5A26" w:rsidRPr="005B5A26" w:rsidRDefault="005B5A26" w:rsidP="005B5A26">
      <w:pPr>
        <w:pStyle w:val="Heading2"/>
        <w:rPr>
          <w:rFonts w:cs="Arial"/>
          <w:b/>
          <w:bCs/>
          <w:sz w:val="22"/>
          <w:szCs w:val="22"/>
        </w:rPr>
      </w:pPr>
      <w:r w:rsidRPr="005B5A26">
        <w:rPr>
          <w:rFonts w:cs="Arial"/>
          <w:b/>
          <w:bCs/>
          <w:sz w:val="22"/>
          <w:szCs w:val="22"/>
        </w:rPr>
        <w:t>9.0 Risk Assessment</w:t>
      </w:r>
    </w:p>
    <w:p w14:paraId="5CF728E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Cllr Brodie reported that HSBC have a savings account, however the interest rate slightly lower than we receive at present and that we would have to open a current account with them. Alternative savings accounts are available on-line. </w:t>
      </w:r>
    </w:p>
    <w:p w14:paraId="10E8C564" w14:textId="77777777" w:rsidR="005B5A26" w:rsidRPr="005B5A26" w:rsidRDefault="005B5A26" w:rsidP="005B5A26">
      <w:pPr>
        <w:rPr>
          <w:rFonts w:ascii="Arial" w:hAnsi="Arial" w:cs="Arial"/>
          <w:sz w:val="22"/>
          <w:szCs w:val="22"/>
        </w:rPr>
      </w:pPr>
    </w:p>
    <w:p w14:paraId="4CE9575B" w14:textId="77777777" w:rsidR="005B5A26" w:rsidRPr="005B5A26" w:rsidRDefault="005B5A26" w:rsidP="005B5A26">
      <w:pPr>
        <w:pStyle w:val="Heading2"/>
        <w:rPr>
          <w:rFonts w:cs="Arial"/>
          <w:b/>
          <w:bCs/>
          <w:sz w:val="22"/>
          <w:szCs w:val="22"/>
        </w:rPr>
      </w:pPr>
      <w:r w:rsidRPr="005B5A26">
        <w:rPr>
          <w:rFonts w:cs="Arial"/>
          <w:b/>
          <w:bCs/>
          <w:sz w:val="22"/>
          <w:szCs w:val="22"/>
        </w:rPr>
        <w:t>10.0 Website, Newsletter and Social Media</w:t>
      </w:r>
    </w:p>
    <w:p w14:paraId="2EC92995" w14:textId="77777777" w:rsidR="005B5A26" w:rsidRPr="005B5A26" w:rsidRDefault="005B5A26" w:rsidP="005B5A26">
      <w:pPr>
        <w:rPr>
          <w:rFonts w:ascii="Arial" w:hAnsi="Arial" w:cs="Arial"/>
          <w:sz w:val="22"/>
          <w:szCs w:val="22"/>
        </w:rPr>
      </w:pPr>
      <w:r w:rsidRPr="005B5A26">
        <w:rPr>
          <w:rFonts w:ascii="Arial" w:hAnsi="Arial" w:cs="Arial"/>
          <w:sz w:val="22"/>
          <w:szCs w:val="22"/>
        </w:rPr>
        <w:t xml:space="preserve">The Clerk reported that two website meetings have been held and one more is planned. It was noted that the new website is required to meet the new public sector regulations on accessibility, which requires a technical knowledge of website building and cannot be achieved inhouse using templates. </w:t>
      </w:r>
    </w:p>
    <w:p w14:paraId="764D05B4" w14:textId="77777777" w:rsidR="005B5A26" w:rsidRPr="005B5A26" w:rsidRDefault="005B5A26" w:rsidP="005B5A26">
      <w:pPr>
        <w:rPr>
          <w:rFonts w:ascii="Arial" w:hAnsi="Arial" w:cs="Arial"/>
          <w:sz w:val="22"/>
          <w:szCs w:val="22"/>
        </w:rPr>
      </w:pPr>
    </w:p>
    <w:p w14:paraId="03E0BCA9" w14:textId="77777777" w:rsidR="005B5A26" w:rsidRPr="005B5A26" w:rsidRDefault="005B5A26" w:rsidP="005B5A26">
      <w:pPr>
        <w:pStyle w:val="Heading2"/>
        <w:rPr>
          <w:rFonts w:cs="Arial"/>
          <w:b/>
          <w:bCs/>
          <w:sz w:val="22"/>
          <w:szCs w:val="22"/>
        </w:rPr>
      </w:pPr>
      <w:r w:rsidRPr="005B5A26">
        <w:rPr>
          <w:rFonts w:cs="Arial"/>
          <w:b/>
          <w:bCs/>
          <w:sz w:val="22"/>
          <w:szCs w:val="22"/>
        </w:rPr>
        <w:t>11.0 Any Other Business</w:t>
      </w:r>
    </w:p>
    <w:p w14:paraId="5FB25305" w14:textId="77777777" w:rsidR="005B5A26" w:rsidRPr="005B5A26" w:rsidRDefault="005B5A26" w:rsidP="005B5A26">
      <w:pPr>
        <w:rPr>
          <w:rFonts w:ascii="Arial" w:hAnsi="Arial" w:cs="Arial"/>
          <w:bCs/>
          <w:sz w:val="22"/>
          <w:szCs w:val="22"/>
        </w:rPr>
      </w:pPr>
      <w:r w:rsidRPr="005B5A26">
        <w:rPr>
          <w:rFonts w:ascii="Arial" w:hAnsi="Arial" w:cs="Arial"/>
          <w:bCs/>
          <w:sz w:val="22"/>
          <w:szCs w:val="22"/>
        </w:rPr>
        <w:t xml:space="preserve">Members discussed the Pride of Formby Awards and members suggested dates of 20/27 March or 5/12/19 June. Cllr Bennett will find out when the </w:t>
      </w:r>
      <w:proofErr w:type="spellStart"/>
      <w:r w:rsidRPr="005B5A26">
        <w:rPr>
          <w:rFonts w:ascii="Arial" w:hAnsi="Arial" w:cs="Arial"/>
          <w:bCs/>
          <w:sz w:val="22"/>
          <w:szCs w:val="22"/>
        </w:rPr>
        <w:t>Gild</w:t>
      </w:r>
      <w:proofErr w:type="spellEnd"/>
      <w:r w:rsidRPr="005B5A26">
        <w:rPr>
          <w:rFonts w:ascii="Arial" w:hAnsi="Arial" w:cs="Arial"/>
          <w:bCs/>
          <w:sz w:val="22"/>
          <w:szCs w:val="22"/>
        </w:rPr>
        <w:t xml:space="preserve"> Hall is available.</w:t>
      </w:r>
    </w:p>
    <w:p w14:paraId="5727C66C" w14:textId="77777777" w:rsidR="005B5A26" w:rsidRPr="005B5A26" w:rsidRDefault="005B5A26" w:rsidP="005B5A26">
      <w:pPr>
        <w:rPr>
          <w:rFonts w:ascii="Arial" w:hAnsi="Arial" w:cs="Arial"/>
          <w:bCs/>
          <w:sz w:val="22"/>
          <w:szCs w:val="22"/>
        </w:rPr>
      </w:pPr>
      <w:r w:rsidRPr="005B5A26">
        <w:rPr>
          <w:rFonts w:ascii="Arial" w:hAnsi="Arial" w:cs="Arial"/>
          <w:bCs/>
          <w:sz w:val="22"/>
          <w:szCs w:val="22"/>
        </w:rPr>
        <w:t xml:space="preserve">It was agreed to email Cllrs with last year’s list of awards for them to review the number and criteria for the awards. </w:t>
      </w:r>
    </w:p>
    <w:p w14:paraId="2BF414BF" w14:textId="77777777" w:rsidR="005B5A26" w:rsidRPr="005B5A26" w:rsidRDefault="005B5A26" w:rsidP="005B5A26">
      <w:pPr>
        <w:rPr>
          <w:rFonts w:ascii="Arial" w:hAnsi="Arial" w:cs="Arial"/>
          <w:sz w:val="22"/>
          <w:szCs w:val="22"/>
        </w:rPr>
      </w:pPr>
    </w:p>
    <w:p w14:paraId="4DCCB25C" w14:textId="77777777" w:rsidR="005B5A26" w:rsidRPr="005B5A26" w:rsidRDefault="005B5A26" w:rsidP="005B5A26">
      <w:pPr>
        <w:pStyle w:val="Heading2"/>
        <w:rPr>
          <w:rFonts w:cs="Arial"/>
          <w:b/>
          <w:bCs/>
          <w:sz w:val="22"/>
          <w:szCs w:val="22"/>
        </w:rPr>
      </w:pPr>
      <w:r w:rsidRPr="005B5A26">
        <w:rPr>
          <w:rFonts w:cs="Arial"/>
          <w:b/>
          <w:bCs/>
          <w:sz w:val="22"/>
          <w:szCs w:val="22"/>
        </w:rPr>
        <w:t>12.0 Date of Next Meeting</w:t>
      </w:r>
    </w:p>
    <w:p w14:paraId="40E35E7F" w14:textId="77777777" w:rsidR="005B5A26" w:rsidRPr="005B5A26" w:rsidRDefault="005B5A26" w:rsidP="005B5A26">
      <w:pPr>
        <w:tabs>
          <w:tab w:val="left" w:pos="709"/>
        </w:tabs>
        <w:rPr>
          <w:rFonts w:ascii="Arial" w:hAnsi="Arial" w:cs="Arial"/>
          <w:sz w:val="22"/>
          <w:szCs w:val="22"/>
        </w:rPr>
      </w:pPr>
      <w:r w:rsidRPr="005B5A26">
        <w:rPr>
          <w:rFonts w:ascii="Arial" w:hAnsi="Arial" w:cs="Arial"/>
          <w:sz w:val="22"/>
          <w:szCs w:val="22"/>
        </w:rPr>
        <w:t xml:space="preserve">Wednesday 23 October 2019 at 6pm, Formby Library </w:t>
      </w:r>
    </w:p>
    <w:p w14:paraId="6DACF744" w14:textId="77777777" w:rsidR="005B5A26" w:rsidRPr="005B5A26" w:rsidRDefault="005B5A26" w:rsidP="005B5A26">
      <w:pPr>
        <w:jc w:val="center"/>
        <w:rPr>
          <w:rFonts w:ascii="Arial" w:hAnsi="Arial" w:cs="Arial"/>
          <w:b/>
          <w:sz w:val="22"/>
          <w:szCs w:val="22"/>
        </w:rPr>
      </w:pPr>
    </w:p>
    <w:p w14:paraId="6D967BBE" w14:textId="77777777" w:rsidR="00F74DE7" w:rsidRPr="005B5A26" w:rsidRDefault="00F74DE7">
      <w:pPr>
        <w:rPr>
          <w:rFonts w:ascii="Arial" w:hAnsi="Arial" w:cs="Arial"/>
          <w:sz w:val="22"/>
          <w:szCs w:val="22"/>
        </w:rPr>
      </w:pPr>
    </w:p>
    <w:sectPr w:rsidR="00F74DE7" w:rsidRPr="005B5A26" w:rsidSect="005B5A26">
      <w:headerReference w:type="default" r:id="rId5"/>
      <w:footnotePr>
        <w:pos w:val="beneathText"/>
      </w:footnotePr>
      <w:pgSz w:w="11905" w:h="16837"/>
      <w:pgMar w:top="2268" w:right="1134" w:bottom="1134" w:left="1134" w:header="113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orndale">
    <w:altName w:val="Times New Roman"/>
    <w:panose1 w:val="00000000000000000000"/>
    <w:charset w:val="00"/>
    <w:family w:val="roman"/>
    <w:notTrueType/>
    <w:pitch w:val="default"/>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B624" w14:textId="1E42E0E1" w:rsidR="0004024D" w:rsidRDefault="005B5A26">
    <w:pPr>
      <w:pStyle w:val="Header"/>
    </w:pPr>
    <w:r>
      <w:rPr>
        <w:noProof/>
      </w:rPr>
      <w:drawing>
        <wp:anchor distT="0" distB="0" distL="0" distR="0" simplePos="0" relativeHeight="251659264" behindDoc="0" locked="0" layoutInCell="1" allowOverlap="1" wp14:anchorId="77C3249E" wp14:editId="5B71226F">
          <wp:simplePos x="0" y="0"/>
          <wp:positionH relativeFrom="column">
            <wp:align>center</wp:align>
          </wp:positionH>
          <wp:positionV relativeFrom="line">
            <wp:align>top</wp:align>
          </wp:positionV>
          <wp:extent cx="1981200" cy="74803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4803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02174"/>
    <w:multiLevelType w:val="hybridMultilevel"/>
    <w:tmpl w:val="097E7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26"/>
    <w:rsid w:val="005B5A26"/>
    <w:rsid w:val="00B46801"/>
    <w:rsid w:val="00DE7EF6"/>
    <w:rsid w:val="00F74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0657B5C2"/>
  <w15:chartTrackingRefBased/>
  <w15:docId w15:val="{B2E10B10-8A5B-4A09-A17C-5C65BB53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A26"/>
    <w:pPr>
      <w:widowControl w:val="0"/>
      <w:suppressAutoHyphens/>
      <w:spacing w:after="0" w:line="240" w:lineRule="auto"/>
    </w:pPr>
    <w:rPr>
      <w:rFonts w:ascii="Thorndale" w:eastAsia="Andale Sans UI" w:hAnsi="Thorndale" w:cs="Times New Roman"/>
      <w:sz w:val="24"/>
      <w:szCs w:val="20"/>
      <w:lang/>
    </w:rPr>
  </w:style>
  <w:style w:type="paragraph" w:styleId="Heading1">
    <w:name w:val="heading 1"/>
    <w:basedOn w:val="Normal"/>
    <w:next w:val="Normal"/>
    <w:link w:val="Heading1Char"/>
    <w:uiPriority w:val="9"/>
    <w:qFormat/>
    <w:rsid w:val="00B46801"/>
    <w:pPr>
      <w:keepNext/>
      <w:keepLines/>
      <w:spacing w:before="24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B46801"/>
    <w:pPr>
      <w:keepNext/>
      <w:keepLines/>
      <w:spacing w:before="4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B46801"/>
    <w:pPr>
      <w:keepNext/>
      <w:keepLines/>
      <w:spacing w:before="40"/>
      <w:outlineLvl w:val="2"/>
    </w:pPr>
    <w:rPr>
      <w:rFonts w:ascii="Arial" w:eastAsiaTheme="majorEastAsia" w:hAnsi="Arial"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6801"/>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B46801"/>
    <w:rPr>
      <w:rFonts w:ascii="Arial" w:eastAsiaTheme="majorEastAsia" w:hAnsi="Arial" w:cstheme="majorBidi"/>
      <w:sz w:val="24"/>
      <w:szCs w:val="24"/>
    </w:rPr>
  </w:style>
  <w:style w:type="character" w:customStyle="1" w:styleId="Heading1Char">
    <w:name w:val="Heading 1 Char"/>
    <w:basedOn w:val="DefaultParagraphFont"/>
    <w:link w:val="Heading1"/>
    <w:uiPriority w:val="9"/>
    <w:rsid w:val="00B46801"/>
    <w:rPr>
      <w:rFonts w:ascii="Arial" w:eastAsiaTheme="majorEastAsia" w:hAnsi="Arial" w:cstheme="majorBidi"/>
      <w:b/>
      <w:sz w:val="32"/>
      <w:szCs w:val="32"/>
    </w:rPr>
  </w:style>
  <w:style w:type="paragraph" w:styleId="Header">
    <w:name w:val="header"/>
    <w:basedOn w:val="Normal"/>
    <w:link w:val="HeaderChar"/>
    <w:rsid w:val="005B5A26"/>
    <w:pPr>
      <w:suppressLineNumbers/>
      <w:tabs>
        <w:tab w:val="center" w:pos="4818"/>
        <w:tab w:val="right" w:pos="9637"/>
      </w:tabs>
    </w:pPr>
  </w:style>
  <w:style w:type="character" w:customStyle="1" w:styleId="HeaderChar">
    <w:name w:val="Header Char"/>
    <w:basedOn w:val="DefaultParagraphFont"/>
    <w:link w:val="Header"/>
    <w:rsid w:val="005B5A26"/>
    <w:rPr>
      <w:rFonts w:ascii="Thorndale" w:eastAsia="Andale Sans UI" w:hAnsi="Thorndale" w:cs="Times New Roman"/>
      <w:sz w:val="24"/>
      <w:szCs w:val="20"/>
      <w:lang/>
    </w:rPr>
  </w:style>
  <w:style w:type="paragraph" w:customStyle="1" w:styleId="LetterSenderAddress">
    <w:name w:val="Letter Sender Address"/>
    <w:basedOn w:val="Normal"/>
    <w:rsid w:val="005B5A26"/>
    <w:pPr>
      <w:widowControl/>
      <w:pBdr>
        <w:left w:val="single" w:sz="24" w:space="4" w:color="6699CC"/>
      </w:pBdr>
      <w:suppressAutoHyphens w:val="0"/>
      <w:ind w:left="5760"/>
    </w:pPr>
    <w:rPr>
      <w:rFonts w:ascii="Franklin Gothic Medium Cond" w:eastAsia="Times New Roman" w:hAnsi="Franklin Gothic Medium Cond"/>
      <w:noProof/>
      <w:sz w:val="16"/>
      <w:lang w:val="en-US" w:eastAsia="en-US"/>
    </w:rPr>
  </w:style>
  <w:style w:type="paragraph" w:styleId="Title">
    <w:name w:val="Title"/>
    <w:basedOn w:val="Normal"/>
    <w:link w:val="TitleChar"/>
    <w:qFormat/>
    <w:rsid w:val="005B5A26"/>
    <w:pPr>
      <w:widowControl/>
      <w:suppressAutoHyphens w:val="0"/>
      <w:jc w:val="center"/>
    </w:pPr>
    <w:rPr>
      <w:rFonts w:ascii="Times New Roman" w:eastAsia="Times New Roman" w:hAnsi="Times New Roman"/>
      <w:b/>
      <w:sz w:val="22"/>
      <w:lang w:eastAsia="en-GB"/>
    </w:rPr>
  </w:style>
  <w:style w:type="character" w:customStyle="1" w:styleId="TitleChar">
    <w:name w:val="Title Char"/>
    <w:basedOn w:val="DefaultParagraphFont"/>
    <w:link w:val="Title"/>
    <w:rsid w:val="005B5A26"/>
    <w:rPr>
      <w:rFonts w:ascii="Times New Roman" w:eastAsia="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1384</Words>
  <Characters>7890</Characters>
  <Application>Microsoft Office Word</Application>
  <DocSecurity>0</DocSecurity>
  <Lines>65</Lines>
  <Paragraphs>18</Paragraphs>
  <ScaleCrop>false</ScaleCrop>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Hendry</dc:creator>
  <cp:keywords/>
  <dc:description/>
  <cp:lastModifiedBy>Jillian Hendry</cp:lastModifiedBy>
  <cp:revision>1</cp:revision>
  <dcterms:created xsi:type="dcterms:W3CDTF">2020-06-04T08:38:00Z</dcterms:created>
  <dcterms:modified xsi:type="dcterms:W3CDTF">2020-06-04T08:46:00Z</dcterms:modified>
</cp:coreProperties>
</file>